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5AA69" w14:textId="7A9EEC56" w:rsidR="00FF6B68" w:rsidRDefault="00741580">
      <w:pPr>
        <w:pStyle w:val="Title"/>
      </w:pPr>
      <w:r>
        <w:rPr>
          <w:noProof/>
        </w:rPr>
        <mc:AlternateContent>
          <mc:Choice Requires="wps">
            <w:drawing>
              <wp:anchor distT="0" distB="0" distL="114300" distR="114300" simplePos="0" relativeHeight="251658752" behindDoc="1" locked="0" layoutInCell="1" allowOverlap="1" wp14:anchorId="23F44982" wp14:editId="30319E9E">
                <wp:simplePos x="0" y="0"/>
                <wp:positionH relativeFrom="page">
                  <wp:posOffset>0</wp:posOffset>
                </wp:positionH>
                <wp:positionV relativeFrom="page">
                  <wp:posOffset>1468120</wp:posOffset>
                </wp:positionV>
                <wp:extent cx="7560310" cy="127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7F5FE" id="Rectangle 2"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" fillcolor="navy" stroked="f">
                <w10:wrap anchorx="page" anchory="page"/>
              </v:rect>
            </w:pict>
          </mc:Fallback>
        </mc:AlternateContent>
      </w:r>
      <w:r w:rsidR="0041232F">
        <w:rPr>
          <w:noProof/>
        </w:rPr>
        <w:drawing>
          <wp:anchor distT="0" distB="0" distL="0" distR="0" simplePos="0" relativeHeight="251657728" behindDoc="0" locked="0" layoutInCell="1" allowOverlap="1" wp14:anchorId="6DB4D498" wp14:editId="4D4CB94A">
            <wp:simplePos x="0" y="0"/>
            <wp:positionH relativeFrom="page">
              <wp:posOffset>421535</wp:posOffset>
            </wp:positionH>
            <wp:positionV relativeFrom="paragraph">
              <wp:posOffset>101054</wp:posOffset>
            </wp:positionV>
            <wp:extent cx="743330" cy="95283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43330" cy="952838"/>
                    </a:xfrm>
                    <a:prstGeom prst="rect">
                      <a:avLst/>
                    </a:prstGeom>
                  </pic:spPr>
                </pic:pic>
              </a:graphicData>
            </a:graphic>
          </wp:anchor>
        </w:drawing>
      </w:r>
      <w:r w:rsidR="0041232F">
        <w:rPr>
          <w:color w:val="003366"/>
        </w:rPr>
        <w:t>Fleetwood Town</w:t>
      </w:r>
      <w:r w:rsidR="0041232F">
        <w:rPr>
          <w:color w:val="003366"/>
          <w:spacing w:val="60"/>
        </w:rPr>
        <w:t xml:space="preserve"> </w:t>
      </w:r>
      <w:r w:rsidR="0041232F">
        <w:rPr>
          <w:color w:val="003366"/>
        </w:rPr>
        <w:t>Council</w:t>
      </w:r>
    </w:p>
    <w:p w14:paraId="4BD76612" w14:textId="77777777" w:rsidR="00FF6B68" w:rsidRDefault="0041232F">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217397E8" w14:textId="77777777" w:rsidR="00FF6B68" w:rsidRDefault="00FF6B68">
      <w:pPr>
        <w:pStyle w:val="BodyText"/>
        <w:rPr>
          <w:rFonts w:ascii="Times New Roman"/>
          <w:sz w:val="20"/>
        </w:rPr>
      </w:pPr>
    </w:p>
    <w:p w14:paraId="6A97712D" w14:textId="77777777" w:rsidR="00FF6B68" w:rsidRDefault="00FF6B68">
      <w:pPr>
        <w:pStyle w:val="BodyText"/>
        <w:rPr>
          <w:rFonts w:ascii="Times New Roman"/>
          <w:sz w:val="20"/>
        </w:rPr>
      </w:pPr>
    </w:p>
    <w:p w14:paraId="4EDDB9A4" w14:textId="77777777" w:rsidR="00FF6B68" w:rsidRDefault="00FF6B68">
      <w:pPr>
        <w:pStyle w:val="BodyText"/>
        <w:rPr>
          <w:rFonts w:ascii="Times New Roman"/>
          <w:sz w:val="20"/>
        </w:rPr>
      </w:pPr>
    </w:p>
    <w:p w14:paraId="613380A2" w14:textId="77777777"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Members of the Festive Lights Committee are required to attend the Committee Meeting to be held on</w:t>
      </w:r>
    </w:p>
    <w:p w14:paraId="0FDABB85" w14:textId="0D80C431"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 xml:space="preserve">Monday </w:t>
      </w:r>
      <w:r w:rsidR="000D6A69">
        <w:rPr>
          <w:rFonts w:asciiTheme="minorHAnsi" w:hAnsiTheme="minorHAnsi" w:cstheme="minorHAnsi"/>
          <w:b/>
          <w:bCs/>
          <w:sz w:val="40"/>
          <w:szCs w:val="40"/>
        </w:rPr>
        <w:t>4 October</w:t>
      </w:r>
      <w:r w:rsidRPr="001F2076">
        <w:rPr>
          <w:rFonts w:asciiTheme="minorHAnsi" w:hAnsiTheme="minorHAnsi" w:cstheme="minorHAnsi"/>
          <w:b/>
          <w:bCs/>
          <w:sz w:val="40"/>
          <w:szCs w:val="40"/>
        </w:rPr>
        <w:t xml:space="preserve"> 2021 at 7.00pm </w:t>
      </w:r>
      <w:r w:rsidR="003F6DF2">
        <w:rPr>
          <w:rFonts w:asciiTheme="minorHAnsi" w:hAnsiTheme="minorHAnsi" w:cstheme="minorHAnsi"/>
          <w:b/>
          <w:bCs/>
          <w:sz w:val="40"/>
          <w:szCs w:val="40"/>
        </w:rPr>
        <w:t>at North Euston Hotel in the Residents Lounge</w:t>
      </w:r>
    </w:p>
    <w:p w14:paraId="453ABFAA" w14:textId="77777777" w:rsidR="001F2076" w:rsidRDefault="001F2076" w:rsidP="001F2076">
      <w:pPr>
        <w:pStyle w:val="BodyText"/>
        <w:spacing w:before="8"/>
        <w:jc w:val="center"/>
        <w:rPr>
          <w:rFonts w:asciiTheme="minorHAnsi" w:hAnsiTheme="minorHAnsi" w:cstheme="minorHAnsi"/>
          <w:b/>
          <w:bCs/>
          <w:sz w:val="28"/>
          <w:szCs w:val="28"/>
        </w:rPr>
      </w:pPr>
    </w:p>
    <w:p w14:paraId="555889AC" w14:textId="254D32FC" w:rsidR="001F2076" w:rsidRPr="001F2076" w:rsidRDefault="001F2076" w:rsidP="001F2076">
      <w:pPr>
        <w:pStyle w:val="BodyText"/>
        <w:spacing w:before="8"/>
        <w:jc w:val="center"/>
        <w:rPr>
          <w:rFonts w:asciiTheme="minorHAnsi" w:hAnsiTheme="minorHAnsi" w:cstheme="minorHAnsi"/>
          <w:b/>
          <w:bCs/>
          <w:sz w:val="28"/>
          <w:szCs w:val="28"/>
        </w:rPr>
      </w:pPr>
      <w:r w:rsidRPr="001F2076">
        <w:rPr>
          <w:rFonts w:asciiTheme="minorHAnsi" w:hAnsiTheme="minorHAnsi" w:cstheme="minorHAnsi"/>
          <w:b/>
          <w:bCs/>
          <w:sz w:val="28"/>
          <w:szCs w:val="28"/>
        </w:rPr>
        <w:t>Irene Tonge (Clerk and RFO) – Signature:</w:t>
      </w:r>
      <w:r w:rsidR="00A53CEB">
        <w:rPr>
          <w:rFonts w:asciiTheme="minorHAnsi" w:hAnsiTheme="minorHAnsi" w:cstheme="minorHAnsi"/>
          <w:b/>
          <w:bCs/>
          <w:sz w:val="28"/>
          <w:szCs w:val="28"/>
        </w:rPr>
        <w:t xml:space="preserve">   </w:t>
      </w:r>
      <w:r w:rsidR="00A53CEB">
        <w:rPr>
          <w:rFonts w:ascii="Bradley Hand ITC" w:hAnsi="Bradley Hand ITC" w:cstheme="minorHAnsi"/>
          <w:b/>
          <w:bCs/>
          <w:sz w:val="28"/>
          <w:szCs w:val="28"/>
        </w:rPr>
        <w:t>Irene Tonge</w:t>
      </w:r>
    </w:p>
    <w:p w14:paraId="40A679B4" w14:textId="77777777" w:rsidR="001F2076" w:rsidRPr="001F2076" w:rsidRDefault="001F2076" w:rsidP="001F2076">
      <w:pPr>
        <w:pStyle w:val="BodyText"/>
        <w:spacing w:before="8"/>
        <w:jc w:val="center"/>
        <w:rPr>
          <w:rFonts w:asciiTheme="minorHAnsi" w:hAnsiTheme="minorHAnsi" w:cstheme="minorHAnsi"/>
          <w:b/>
          <w:bCs/>
          <w:sz w:val="28"/>
          <w:szCs w:val="28"/>
        </w:rPr>
      </w:pPr>
    </w:p>
    <w:p w14:paraId="4D97CFA6" w14:textId="77777777"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AGENDA</w:t>
      </w:r>
    </w:p>
    <w:p w14:paraId="5FD22FD8" w14:textId="77777777" w:rsidR="003453CE" w:rsidRPr="001F2076" w:rsidRDefault="003453CE" w:rsidP="003453CE">
      <w:pPr>
        <w:pStyle w:val="BodyText"/>
        <w:spacing w:before="8"/>
        <w:rPr>
          <w:rFonts w:ascii="Times New Roman"/>
          <w:sz w:val="27"/>
        </w:rPr>
      </w:pPr>
      <w:r w:rsidRPr="001F2076">
        <w:rPr>
          <w:rFonts w:ascii="Times New Roman"/>
          <w:sz w:val="27"/>
        </w:rPr>
        <w:tab/>
        <w:t xml:space="preserve"> </w:t>
      </w:r>
    </w:p>
    <w:tbl>
      <w:tblPr>
        <w:tblStyle w:val="TableGrid"/>
        <w:tblW w:w="0" w:type="auto"/>
        <w:tblLook w:val="04A0" w:firstRow="1" w:lastRow="0" w:firstColumn="1" w:lastColumn="0" w:noHBand="0" w:noVBand="1"/>
      </w:tblPr>
      <w:tblGrid>
        <w:gridCol w:w="1271"/>
        <w:gridCol w:w="8749"/>
      </w:tblGrid>
      <w:tr w:rsidR="003453CE" w:rsidRPr="00DF4613" w14:paraId="0D04684F" w14:textId="77777777" w:rsidTr="000F3606">
        <w:tc>
          <w:tcPr>
            <w:tcW w:w="1271" w:type="dxa"/>
          </w:tcPr>
          <w:p w14:paraId="1D826DDA" w14:textId="220AA8E3"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1215</w:t>
            </w:r>
          </w:p>
        </w:tc>
        <w:tc>
          <w:tcPr>
            <w:tcW w:w="8749" w:type="dxa"/>
          </w:tcPr>
          <w:p w14:paraId="2FBD0BC1" w14:textId="77777777" w:rsidR="003453CE" w:rsidRPr="00DF4613" w:rsidRDefault="003453CE" w:rsidP="000F3606">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Opening of the meeting. Chairman</w:t>
            </w:r>
          </w:p>
          <w:p w14:paraId="6B17D99E" w14:textId="77777777" w:rsidR="003453CE" w:rsidRPr="00DF4613" w:rsidRDefault="003453CE" w:rsidP="003453CE">
            <w:pPr>
              <w:pStyle w:val="BodyText"/>
              <w:spacing w:before="8"/>
              <w:rPr>
                <w:rFonts w:asciiTheme="minorHAnsi" w:hAnsiTheme="minorHAnsi" w:cstheme="minorHAnsi"/>
                <w:b/>
                <w:bCs/>
                <w:sz w:val="22"/>
                <w:szCs w:val="22"/>
              </w:rPr>
            </w:pPr>
          </w:p>
        </w:tc>
      </w:tr>
      <w:tr w:rsidR="003453CE" w:rsidRPr="00DF4613" w14:paraId="031DD81B" w14:textId="77777777" w:rsidTr="000F3606">
        <w:tc>
          <w:tcPr>
            <w:tcW w:w="1271" w:type="dxa"/>
          </w:tcPr>
          <w:p w14:paraId="7D224416" w14:textId="5395A225"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1216</w:t>
            </w:r>
          </w:p>
        </w:tc>
        <w:tc>
          <w:tcPr>
            <w:tcW w:w="8749" w:type="dxa"/>
          </w:tcPr>
          <w:p w14:paraId="269AF256" w14:textId="77777777" w:rsidR="003453CE" w:rsidRPr="00DF4613" w:rsidRDefault="003453CE" w:rsidP="000F3606">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To receive apologies for absence. Chairman</w:t>
            </w:r>
          </w:p>
          <w:p w14:paraId="214F87EA"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7558CEA9" w14:textId="77777777" w:rsidTr="000F3606">
        <w:tc>
          <w:tcPr>
            <w:tcW w:w="1271" w:type="dxa"/>
          </w:tcPr>
          <w:p w14:paraId="2AF82AD9" w14:textId="1AA1546A"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1217</w:t>
            </w:r>
          </w:p>
        </w:tc>
        <w:tc>
          <w:tcPr>
            <w:tcW w:w="8749" w:type="dxa"/>
          </w:tcPr>
          <w:p w14:paraId="0D9092AA" w14:textId="77777777" w:rsidR="003453CE" w:rsidRPr="00DF4613" w:rsidRDefault="003453CE" w:rsidP="000F3606">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To record Disclosable Pecuniary Interests from members (including their spouses, civil partners, or partners) in any item to be discussed. Committee members MUST NOT make representations or vote on the matter therein. Chairman</w:t>
            </w:r>
          </w:p>
          <w:p w14:paraId="7E574757"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66E9F266" w14:textId="77777777" w:rsidTr="000F3606">
        <w:tc>
          <w:tcPr>
            <w:tcW w:w="1271" w:type="dxa"/>
          </w:tcPr>
          <w:p w14:paraId="6AFD258C" w14:textId="45E78479"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1218</w:t>
            </w:r>
          </w:p>
        </w:tc>
        <w:tc>
          <w:tcPr>
            <w:tcW w:w="8749" w:type="dxa"/>
          </w:tcPr>
          <w:p w14:paraId="0C966B51" w14:textId="77777777" w:rsidR="003453CE" w:rsidRPr="00DF4613" w:rsidRDefault="003453CE" w:rsidP="000F3606">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To record Other (Personal or Prejudicial) Interests from members in any item to be discussed. Committee members should state if they need to bar themselves from discussion and voting on any related matters. Chairman.</w:t>
            </w:r>
          </w:p>
          <w:p w14:paraId="019FB4DB"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644CA071" w14:textId="77777777" w:rsidTr="000F3606">
        <w:tc>
          <w:tcPr>
            <w:tcW w:w="1271" w:type="dxa"/>
          </w:tcPr>
          <w:p w14:paraId="38051FC7" w14:textId="477F213D"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1219</w:t>
            </w:r>
          </w:p>
        </w:tc>
        <w:tc>
          <w:tcPr>
            <w:tcW w:w="8749" w:type="dxa"/>
          </w:tcPr>
          <w:p w14:paraId="37A0E9BD" w14:textId="4FF92DF0" w:rsidR="003453CE" w:rsidRPr="00DF4613" w:rsidRDefault="003453CE" w:rsidP="000F3606">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To consider and approve the minutes of the Festive Lights Committee Meeting of the 20 September 2021 (enclosed). Chairman</w:t>
            </w:r>
          </w:p>
          <w:p w14:paraId="3333C656"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13A9F773" w14:textId="77777777" w:rsidTr="000F3606">
        <w:tc>
          <w:tcPr>
            <w:tcW w:w="1271" w:type="dxa"/>
          </w:tcPr>
          <w:p w14:paraId="6AB3E8AA" w14:textId="40843DA0"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1220</w:t>
            </w:r>
          </w:p>
        </w:tc>
        <w:tc>
          <w:tcPr>
            <w:tcW w:w="8749" w:type="dxa"/>
          </w:tcPr>
          <w:p w14:paraId="12F1A4E4" w14:textId="77777777" w:rsidR="003453CE" w:rsidRPr="00DF4613" w:rsidRDefault="003453CE" w:rsidP="000F3606">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The committee Chairman reminds all members to take note of the standing guidance at appendix A. Chairman</w:t>
            </w:r>
          </w:p>
          <w:p w14:paraId="5B4F7E37"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34647D36" w14:textId="77777777" w:rsidTr="000F3606">
        <w:tc>
          <w:tcPr>
            <w:tcW w:w="1271" w:type="dxa"/>
          </w:tcPr>
          <w:p w14:paraId="7A86A6BA" w14:textId="78B02E14"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1221</w:t>
            </w:r>
          </w:p>
        </w:tc>
        <w:tc>
          <w:tcPr>
            <w:tcW w:w="8749" w:type="dxa"/>
          </w:tcPr>
          <w:p w14:paraId="1AB7375E" w14:textId="2BFF7C56" w:rsidR="003453CE" w:rsidRPr="00DF4613" w:rsidRDefault="003453CE" w:rsidP="000F3606">
            <w:pPr>
              <w:pStyle w:val="BodyText"/>
              <w:rPr>
                <w:rFonts w:asciiTheme="minorHAnsi" w:hAnsiTheme="minorHAnsi" w:cstheme="minorHAnsi"/>
                <w:b/>
                <w:bCs/>
                <w:sz w:val="22"/>
                <w:szCs w:val="22"/>
              </w:rPr>
            </w:pPr>
            <w:r w:rsidRPr="00DF4613">
              <w:rPr>
                <w:rFonts w:asciiTheme="minorHAnsi" w:hAnsiTheme="minorHAnsi" w:cstheme="minorHAnsi"/>
                <w:b/>
                <w:bCs/>
                <w:sz w:val="22"/>
                <w:szCs w:val="22"/>
              </w:rPr>
              <w:t>To note the updated budget sheet – No change from last meeting</w:t>
            </w:r>
            <w:r w:rsidR="00454BFB">
              <w:rPr>
                <w:rFonts w:asciiTheme="minorHAnsi" w:hAnsiTheme="minorHAnsi" w:cstheme="minorHAnsi"/>
                <w:b/>
                <w:bCs/>
                <w:sz w:val="22"/>
                <w:szCs w:val="22"/>
              </w:rPr>
              <w:t>.</w:t>
            </w:r>
          </w:p>
          <w:p w14:paraId="01D3C620" w14:textId="77777777" w:rsidR="003453CE" w:rsidRPr="00DF4613" w:rsidRDefault="003453CE" w:rsidP="000F3606">
            <w:pPr>
              <w:pStyle w:val="BodyText"/>
              <w:rPr>
                <w:rFonts w:asciiTheme="minorHAnsi" w:hAnsiTheme="minorHAnsi" w:cstheme="minorHAnsi"/>
                <w:b/>
                <w:bCs/>
                <w:sz w:val="22"/>
                <w:szCs w:val="22"/>
              </w:rPr>
            </w:pPr>
          </w:p>
        </w:tc>
      </w:tr>
      <w:tr w:rsidR="003453CE" w:rsidRPr="00DF4613" w14:paraId="3EC07621" w14:textId="77777777" w:rsidTr="000F3606">
        <w:tc>
          <w:tcPr>
            <w:tcW w:w="1271" w:type="dxa"/>
          </w:tcPr>
          <w:p w14:paraId="22866D36" w14:textId="315E8951"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1222</w:t>
            </w:r>
          </w:p>
        </w:tc>
        <w:tc>
          <w:tcPr>
            <w:tcW w:w="8749" w:type="dxa"/>
          </w:tcPr>
          <w:p w14:paraId="1A187747" w14:textId="77777777" w:rsidR="003453CE" w:rsidRPr="00DF4613" w:rsidRDefault="003453CE" w:rsidP="000F3606">
            <w:pPr>
              <w:pStyle w:val="BodyText"/>
              <w:spacing w:before="8"/>
              <w:rPr>
                <w:rFonts w:asciiTheme="minorHAnsi" w:hAnsiTheme="minorHAnsi" w:cstheme="minorHAnsi"/>
                <w:b/>
                <w:sz w:val="22"/>
                <w:szCs w:val="22"/>
              </w:rPr>
            </w:pPr>
            <w:r w:rsidRPr="00DF4613">
              <w:rPr>
                <w:rFonts w:asciiTheme="minorHAnsi" w:hAnsiTheme="minorHAnsi" w:cstheme="minorHAnsi"/>
                <w:b/>
                <w:sz w:val="22"/>
                <w:szCs w:val="22"/>
              </w:rPr>
              <w:t>To receive verbal updates from Richard Ryan re:</w:t>
            </w:r>
          </w:p>
          <w:p w14:paraId="37A49D49" w14:textId="77777777" w:rsidR="003453CE" w:rsidRPr="00DF4613" w:rsidRDefault="003453CE" w:rsidP="000F3606">
            <w:pPr>
              <w:pStyle w:val="ListParagraph"/>
              <w:numPr>
                <w:ilvl w:val="0"/>
                <w:numId w:val="12"/>
              </w:numPr>
              <w:rPr>
                <w:rFonts w:asciiTheme="minorHAnsi" w:hAnsiTheme="minorHAnsi" w:cstheme="minorHAnsi"/>
                <w:b/>
                <w:bCs/>
                <w:spacing w:val="-2"/>
              </w:rPr>
            </w:pPr>
            <w:r w:rsidRPr="00DF4613">
              <w:rPr>
                <w:rFonts w:asciiTheme="minorHAnsi" w:hAnsiTheme="minorHAnsi" w:cstheme="minorHAnsi"/>
                <w:b/>
                <w:bCs/>
                <w:spacing w:val="-2"/>
              </w:rPr>
              <w:t>whether to purchase projectors or floodlights following site test on the Mount and Marine Hall building and Committee to make decision.</w:t>
            </w:r>
          </w:p>
          <w:p w14:paraId="4132BFBA" w14:textId="1E805F4F" w:rsidR="003453CE" w:rsidRPr="00DF4613" w:rsidRDefault="00115F70" w:rsidP="000F3606">
            <w:pPr>
              <w:pStyle w:val="ListParagraph"/>
              <w:numPr>
                <w:ilvl w:val="0"/>
                <w:numId w:val="12"/>
              </w:numPr>
              <w:rPr>
                <w:rFonts w:asciiTheme="minorHAnsi" w:hAnsiTheme="minorHAnsi" w:cstheme="minorHAnsi"/>
                <w:b/>
                <w:bCs/>
                <w:spacing w:val="-2"/>
              </w:rPr>
            </w:pPr>
            <w:r w:rsidRPr="00DF4613">
              <w:rPr>
                <w:rFonts w:asciiTheme="minorHAnsi" w:hAnsiTheme="minorHAnsi" w:cstheme="minorHAnsi"/>
                <w:b/>
                <w:bCs/>
                <w:spacing w:val="-2"/>
              </w:rPr>
              <w:t xml:space="preserve">Update re meeting with Mark Fenton </w:t>
            </w:r>
            <w:r w:rsidR="003453CE" w:rsidRPr="00DF4613">
              <w:rPr>
                <w:rFonts w:asciiTheme="minorHAnsi" w:hAnsiTheme="minorHAnsi" w:cstheme="minorHAnsi"/>
                <w:b/>
                <w:bCs/>
                <w:spacing w:val="-2"/>
              </w:rPr>
              <w:t>whether Wyre Council have approved the use of the columns for festoons and features in the Marine Gardens.</w:t>
            </w:r>
          </w:p>
          <w:p w14:paraId="52F223FA" w14:textId="758AED68" w:rsidR="003453CE" w:rsidRPr="00DF4613" w:rsidRDefault="0046731C" w:rsidP="000F3606">
            <w:pPr>
              <w:pStyle w:val="ListParagraph"/>
              <w:numPr>
                <w:ilvl w:val="0"/>
                <w:numId w:val="13"/>
              </w:numPr>
              <w:rPr>
                <w:rFonts w:asciiTheme="minorHAnsi" w:hAnsiTheme="minorHAnsi" w:cstheme="minorHAnsi"/>
                <w:b/>
                <w:bCs/>
                <w:spacing w:val="-2"/>
              </w:rPr>
            </w:pPr>
            <w:r>
              <w:rPr>
                <w:rFonts w:asciiTheme="minorHAnsi" w:hAnsiTheme="minorHAnsi" w:cstheme="minorHAnsi"/>
                <w:b/>
                <w:bCs/>
                <w:spacing w:val="-2"/>
              </w:rPr>
              <w:t>To update the meeting, together with photos, of what the Committee have already approved</w:t>
            </w:r>
          </w:p>
          <w:p w14:paraId="2E5B0CC2" w14:textId="40DE53E6" w:rsidR="003453CE" w:rsidRPr="00DF4613" w:rsidRDefault="003453CE" w:rsidP="000F3606">
            <w:pPr>
              <w:pStyle w:val="ListParagraph"/>
              <w:numPr>
                <w:ilvl w:val="0"/>
                <w:numId w:val="13"/>
              </w:numPr>
              <w:rPr>
                <w:rFonts w:asciiTheme="minorHAnsi" w:hAnsiTheme="minorHAnsi" w:cstheme="minorHAnsi"/>
                <w:b/>
                <w:bCs/>
                <w:spacing w:val="-2"/>
              </w:rPr>
            </w:pPr>
            <w:r w:rsidRPr="00DF4613">
              <w:rPr>
                <w:rFonts w:asciiTheme="minorHAnsi" w:hAnsiTheme="minorHAnsi" w:cstheme="minorHAnsi"/>
                <w:b/>
                <w:bCs/>
                <w:spacing w:val="-2"/>
              </w:rPr>
              <w:t>Update on lighting up the Fisherman’s Walk and the Pocket Park</w:t>
            </w:r>
            <w:r w:rsidR="00DD69E2">
              <w:rPr>
                <w:rFonts w:asciiTheme="minorHAnsi" w:hAnsiTheme="minorHAnsi" w:cstheme="minorHAnsi"/>
                <w:b/>
                <w:bCs/>
                <w:spacing w:val="-2"/>
              </w:rPr>
              <w:t xml:space="preserve"> and to consider and approve switch on times</w:t>
            </w:r>
          </w:p>
          <w:p w14:paraId="76052745" w14:textId="77777777" w:rsidR="003453CE" w:rsidRPr="00DF4613" w:rsidRDefault="003453CE" w:rsidP="000F3606">
            <w:pPr>
              <w:rPr>
                <w:rFonts w:asciiTheme="minorHAnsi" w:hAnsiTheme="minorHAnsi" w:cstheme="minorHAnsi"/>
                <w:b/>
                <w:bCs/>
              </w:rPr>
            </w:pPr>
          </w:p>
        </w:tc>
      </w:tr>
      <w:tr w:rsidR="003453CE" w:rsidRPr="00DF4613" w14:paraId="51AA71C6" w14:textId="77777777" w:rsidTr="000F3606">
        <w:tc>
          <w:tcPr>
            <w:tcW w:w="1271" w:type="dxa"/>
          </w:tcPr>
          <w:p w14:paraId="5EEB02DC" w14:textId="5BCADB97" w:rsidR="003453CE" w:rsidRPr="00DF4613" w:rsidRDefault="00F45AA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1223</w:t>
            </w:r>
          </w:p>
        </w:tc>
        <w:tc>
          <w:tcPr>
            <w:tcW w:w="8749" w:type="dxa"/>
          </w:tcPr>
          <w:p w14:paraId="0686F79D" w14:textId="77777777" w:rsidR="003453CE" w:rsidRPr="00454BFB" w:rsidRDefault="003453CE" w:rsidP="000F3606">
            <w:pPr>
              <w:pStyle w:val="BodyText"/>
              <w:spacing w:before="8"/>
              <w:rPr>
                <w:rFonts w:asciiTheme="minorHAnsi" w:hAnsiTheme="minorHAnsi" w:cstheme="minorHAnsi"/>
                <w:i/>
                <w:iCs/>
                <w:spacing w:val="-2"/>
                <w:sz w:val="22"/>
                <w:szCs w:val="22"/>
              </w:rPr>
            </w:pPr>
            <w:r w:rsidRPr="00DF4613">
              <w:rPr>
                <w:rFonts w:asciiTheme="minorHAnsi" w:hAnsiTheme="minorHAnsi" w:cstheme="minorHAnsi"/>
                <w:b/>
                <w:bCs/>
                <w:spacing w:val="-2"/>
                <w:sz w:val="22"/>
                <w:szCs w:val="22"/>
              </w:rPr>
              <w:t>To update the meeting re the switch</w:t>
            </w:r>
            <w:r w:rsidR="00DF4613" w:rsidRPr="00DF4613">
              <w:rPr>
                <w:rFonts w:asciiTheme="minorHAnsi" w:hAnsiTheme="minorHAnsi" w:cstheme="minorHAnsi"/>
                <w:b/>
                <w:bCs/>
                <w:spacing w:val="-2"/>
                <w:sz w:val="22"/>
                <w:szCs w:val="22"/>
              </w:rPr>
              <w:t>-</w:t>
            </w:r>
            <w:r w:rsidRPr="00DF4613">
              <w:rPr>
                <w:rFonts w:asciiTheme="minorHAnsi" w:hAnsiTheme="minorHAnsi" w:cstheme="minorHAnsi"/>
                <w:b/>
                <w:bCs/>
                <w:spacing w:val="-2"/>
                <w:sz w:val="22"/>
                <w:szCs w:val="22"/>
              </w:rPr>
              <w:t>on Podium – Cllr Stirzaker (Photo to be sent to committee).</w:t>
            </w:r>
            <w:r w:rsidR="00334927" w:rsidRPr="00DF4613">
              <w:rPr>
                <w:rFonts w:asciiTheme="minorHAnsi" w:hAnsiTheme="minorHAnsi" w:cstheme="minorHAnsi"/>
                <w:b/>
                <w:bCs/>
                <w:spacing w:val="-2"/>
                <w:sz w:val="22"/>
                <w:szCs w:val="22"/>
              </w:rPr>
              <w:t xml:space="preserve"> </w:t>
            </w:r>
            <w:r w:rsidR="00334927" w:rsidRPr="00454BFB">
              <w:rPr>
                <w:rFonts w:asciiTheme="minorHAnsi" w:hAnsiTheme="minorHAnsi" w:cstheme="minorHAnsi"/>
                <w:i/>
                <w:iCs/>
                <w:spacing w:val="-2"/>
                <w:sz w:val="22"/>
                <w:szCs w:val="22"/>
              </w:rPr>
              <w:t>Deferred from last meeting</w:t>
            </w:r>
          </w:p>
          <w:p w14:paraId="06C85A6C" w14:textId="4DE3E5DC" w:rsidR="004E12BD" w:rsidRPr="00DF4613" w:rsidRDefault="003F6DF2" w:rsidP="004E12BD">
            <w:pPr>
              <w:rPr>
                <w:rFonts w:asciiTheme="minorHAnsi" w:hAnsiTheme="minorHAnsi" w:cstheme="minorHAnsi"/>
                <w:b/>
                <w:spacing w:val="-2"/>
              </w:rPr>
            </w:pPr>
            <w:r>
              <w:rPr>
                <w:rFonts w:asciiTheme="minorHAnsi" w:hAnsiTheme="minorHAnsi" w:cstheme="minorHAnsi"/>
                <w:b/>
                <w:bCs/>
              </w:rPr>
              <w:t>If unrepairable, t</w:t>
            </w:r>
            <w:r w:rsidR="004E12BD">
              <w:rPr>
                <w:rFonts w:asciiTheme="minorHAnsi" w:hAnsiTheme="minorHAnsi" w:cstheme="minorHAnsi"/>
                <w:b/>
                <w:bCs/>
              </w:rPr>
              <w:t>o consider and approve</w:t>
            </w:r>
            <w:r w:rsidR="004E12BD" w:rsidRPr="00DF4613">
              <w:rPr>
                <w:rFonts w:asciiTheme="minorHAnsi" w:hAnsiTheme="minorHAnsi" w:cstheme="minorHAnsi"/>
                <w:b/>
                <w:spacing w:val="-2"/>
              </w:rPr>
              <w:t xml:space="preserve"> to have a large Christmas Jars of Joy on stage when the tree is to be turned on by the competition winner</w:t>
            </w:r>
            <w:r>
              <w:rPr>
                <w:rFonts w:asciiTheme="minorHAnsi" w:hAnsiTheme="minorHAnsi" w:cstheme="minorHAnsi"/>
                <w:b/>
                <w:spacing w:val="-2"/>
              </w:rPr>
              <w:t>.</w:t>
            </w:r>
          </w:p>
          <w:p w14:paraId="78D9AC0D" w14:textId="4F4197A2" w:rsidR="004E12BD" w:rsidRPr="00DF4613" w:rsidRDefault="004E12BD" w:rsidP="000F3606">
            <w:pPr>
              <w:pStyle w:val="BodyText"/>
              <w:spacing w:before="8"/>
              <w:rPr>
                <w:rFonts w:asciiTheme="minorHAnsi" w:hAnsiTheme="minorHAnsi" w:cstheme="minorHAnsi"/>
                <w:b/>
                <w:bCs/>
                <w:sz w:val="22"/>
                <w:szCs w:val="22"/>
              </w:rPr>
            </w:pPr>
          </w:p>
        </w:tc>
      </w:tr>
      <w:tr w:rsidR="004F294A" w:rsidRPr="00DF4613" w14:paraId="441148B7" w14:textId="77777777" w:rsidTr="000F3606">
        <w:tc>
          <w:tcPr>
            <w:tcW w:w="1271" w:type="dxa"/>
          </w:tcPr>
          <w:p w14:paraId="797F783A" w14:textId="665D1150" w:rsidR="004F294A" w:rsidRPr="00DF4613" w:rsidRDefault="00F45AA2" w:rsidP="004F294A">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1224</w:t>
            </w:r>
          </w:p>
        </w:tc>
        <w:tc>
          <w:tcPr>
            <w:tcW w:w="8749" w:type="dxa"/>
          </w:tcPr>
          <w:p w14:paraId="58CEB137" w14:textId="4A939BCF" w:rsidR="00CF4037" w:rsidRDefault="00CF4037" w:rsidP="00CF4037">
            <w:pPr>
              <w:rPr>
                <w:rFonts w:asciiTheme="minorHAnsi" w:hAnsiTheme="minorHAnsi" w:cstheme="minorHAnsi"/>
                <w:b/>
                <w:spacing w:val="-2"/>
              </w:rPr>
            </w:pPr>
            <w:r w:rsidRPr="00DF4613">
              <w:rPr>
                <w:rFonts w:asciiTheme="minorHAnsi" w:hAnsiTheme="minorHAnsi" w:cstheme="minorHAnsi"/>
                <w:b/>
                <w:spacing w:val="-2"/>
              </w:rPr>
              <w:t xml:space="preserve">To give update on letters to schools with invites to the Lantern Parade and Switch </w:t>
            </w:r>
            <w:r w:rsidR="00220FB8" w:rsidRPr="00DF4613">
              <w:rPr>
                <w:rFonts w:asciiTheme="minorHAnsi" w:hAnsiTheme="minorHAnsi" w:cstheme="minorHAnsi"/>
                <w:b/>
                <w:spacing w:val="-2"/>
              </w:rPr>
              <w:t>on</w:t>
            </w:r>
            <w:r w:rsidRPr="00DF4613">
              <w:rPr>
                <w:rFonts w:asciiTheme="minorHAnsi" w:hAnsiTheme="minorHAnsi" w:cstheme="minorHAnsi"/>
                <w:b/>
                <w:spacing w:val="-2"/>
              </w:rPr>
              <w:t xml:space="preserve"> Night and </w:t>
            </w:r>
            <w:r w:rsidRPr="00DF4613">
              <w:rPr>
                <w:rFonts w:asciiTheme="minorHAnsi" w:hAnsiTheme="minorHAnsi" w:cstheme="minorHAnsi"/>
                <w:b/>
                <w:spacing w:val="-2"/>
              </w:rPr>
              <w:lastRenderedPageBreak/>
              <w:t>confirmation of the choir performing on the night.</w:t>
            </w:r>
            <w:r w:rsidR="0046731C">
              <w:rPr>
                <w:rFonts w:asciiTheme="minorHAnsi" w:hAnsiTheme="minorHAnsi" w:cstheme="minorHAnsi"/>
                <w:b/>
                <w:spacing w:val="-2"/>
              </w:rPr>
              <w:t xml:space="preserve"> Secretary</w:t>
            </w:r>
          </w:p>
          <w:p w14:paraId="300ED515" w14:textId="6C461CE0" w:rsidR="00F45AA2" w:rsidRPr="00DF4613" w:rsidRDefault="00F45AA2" w:rsidP="00CF4037">
            <w:pPr>
              <w:rPr>
                <w:rFonts w:asciiTheme="minorHAnsi" w:hAnsiTheme="minorHAnsi" w:cstheme="minorHAnsi"/>
                <w:b/>
                <w:spacing w:val="-2"/>
              </w:rPr>
            </w:pPr>
          </w:p>
        </w:tc>
      </w:tr>
      <w:tr w:rsidR="004F294A" w:rsidRPr="00DF4613" w14:paraId="0629A8B3" w14:textId="77777777" w:rsidTr="000F3606">
        <w:tc>
          <w:tcPr>
            <w:tcW w:w="1271" w:type="dxa"/>
          </w:tcPr>
          <w:p w14:paraId="661F7643" w14:textId="6CD1711F" w:rsidR="004F294A" w:rsidRPr="00DF4613" w:rsidRDefault="00F45AA2" w:rsidP="004F294A">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lastRenderedPageBreak/>
              <w:t>1225</w:t>
            </w:r>
          </w:p>
        </w:tc>
        <w:tc>
          <w:tcPr>
            <w:tcW w:w="8749" w:type="dxa"/>
          </w:tcPr>
          <w:p w14:paraId="6AB7AAF9" w14:textId="2579DA26" w:rsidR="00CF4037" w:rsidRPr="00DF4613" w:rsidRDefault="0004764F" w:rsidP="00CF4037">
            <w:pPr>
              <w:rPr>
                <w:rFonts w:asciiTheme="minorHAnsi" w:hAnsiTheme="minorHAnsi" w:cstheme="minorHAnsi"/>
                <w:b/>
                <w:spacing w:val="-2"/>
              </w:rPr>
            </w:pPr>
            <w:r w:rsidRPr="00DF4613">
              <w:rPr>
                <w:rFonts w:asciiTheme="minorHAnsi" w:hAnsiTheme="minorHAnsi" w:cstheme="minorHAnsi"/>
                <w:b/>
                <w:spacing w:val="-2"/>
              </w:rPr>
              <w:t xml:space="preserve">To </w:t>
            </w:r>
            <w:r w:rsidR="00E1277C" w:rsidRPr="00DF4613">
              <w:rPr>
                <w:rFonts w:asciiTheme="minorHAnsi" w:hAnsiTheme="minorHAnsi" w:cstheme="minorHAnsi"/>
                <w:b/>
                <w:spacing w:val="-2"/>
              </w:rPr>
              <w:t xml:space="preserve">consider and approve to </w:t>
            </w:r>
            <w:r w:rsidRPr="00DF4613">
              <w:rPr>
                <w:rFonts w:asciiTheme="minorHAnsi" w:hAnsiTheme="minorHAnsi" w:cstheme="minorHAnsi"/>
                <w:b/>
                <w:spacing w:val="-2"/>
              </w:rPr>
              <w:t xml:space="preserve">have </w:t>
            </w:r>
            <w:r w:rsidR="00CF4037" w:rsidRPr="00DF4613">
              <w:rPr>
                <w:rFonts w:asciiTheme="minorHAnsi" w:hAnsiTheme="minorHAnsi" w:cstheme="minorHAnsi"/>
                <w:b/>
                <w:spacing w:val="-2"/>
              </w:rPr>
              <w:t>80 A3 size posters printed from Panther Press</w:t>
            </w:r>
            <w:r w:rsidRPr="00DF4613">
              <w:rPr>
                <w:rFonts w:asciiTheme="minorHAnsi" w:hAnsiTheme="minorHAnsi" w:cstheme="minorHAnsi"/>
                <w:b/>
                <w:spacing w:val="-2"/>
              </w:rPr>
              <w:t xml:space="preserve"> </w:t>
            </w:r>
            <w:r w:rsidR="00E1277C" w:rsidRPr="00DF4613">
              <w:rPr>
                <w:rFonts w:asciiTheme="minorHAnsi" w:hAnsiTheme="minorHAnsi" w:cstheme="minorHAnsi"/>
                <w:b/>
                <w:spacing w:val="-2"/>
              </w:rPr>
              <w:t>for the Lantern Parade and Switch-on event.</w:t>
            </w:r>
            <w:r w:rsidRPr="00DF4613">
              <w:rPr>
                <w:rFonts w:asciiTheme="minorHAnsi" w:hAnsiTheme="minorHAnsi" w:cstheme="minorHAnsi"/>
                <w:b/>
                <w:spacing w:val="-2"/>
              </w:rPr>
              <w:t xml:space="preserve"> </w:t>
            </w:r>
          </w:p>
          <w:p w14:paraId="4B4A8DAB" w14:textId="77777777" w:rsidR="004F294A" w:rsidRPr="00DF4613" w:rsidRDefault="004F294A" w:rsidP="00CF4037">
            <w:pPr>
              <w:pStyle w:val="BodyText"/>
              <w:spacing w:before="8"/>
              <w:rPr>
                <w:rFonts w:asciiTheme="minorHAnsi" w:hAnsiTheme="minorHAnsi" w:cstheme="minorHAnsi"/>
                <w:b/>
                <w:bCs/>
                <w:sz w:val="22"/>
                <w:szCs w:val="22"/>
              </w:rPr>
            </w:pPr>
          </w:p>
        </w:tc>
      </w:tr>
      <w:tr w:rsidR="004F294A" w:rsidRPr="00DF4613" w14:paraId="4D0D21FB" w14:textId="77777777" w:rsidTr="000F3606">
        <w:tc>
          <w:tcPr>
            <w:tcW w:w="1271" w:type="dxa"/>
          </w:tcPr>
          <w:p w14:paraId="07398AC3" w14:textId="7558F313" w:rsidR="004F294A" w:rsidRPr="00DF4613" w:rsidRDefault="00F45AA2" w:rsidP="004F294A">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1226</w:t>
            </w:r>
          </w:p>
        </w:tc>
        <w:tc>
          <w:tcPr>
            <w:tcW w:w="8749" w:type="dxa"/>
          </w:tcPr>
          <w:p w14:paraId="7E2A88D9" w14:textId="500B0598" w:rsidR="004F294A" w:rsidRPr="00DF4613" w:rsidRDefault="00CF4037" w:rsidP="00CF4037">
            <w:pPr>
              <w:rPr>
                <w:rFonts w:asciiTheme="minorHAnsi" w:hAnsiTheme="minorHAnsi" w:cstheme="minorHAnsi"/>
                <w:b/>
                <w:spacing w:val="-2"/>
              </w:rPr>
            </w:pPr>
            <w:r w:rsidRPr="00DF4613">
              <w:rPr>
                <w:rFonts w:asciiTheme="minorHAnsi" w:hAnsiTheme="minorHAnsi" w:cstheme="minorHAnsi"/>
                <w:b/>
                <w:spacing w:val="-2"/>
              </w:rPr>
              <w:t xml:space="preserve">To </w:t>
            </w:r>
            <w:r w:rsidR="00E1277C" w:rsidRPr="00DF4613">
              <w:rPr>
                <w:rFonts w:asciiTheme="minorHAnsi" w:hAnsiTheme="minorHAnsi" w:cstheme="minorHAnsi"/>
                <w:b/>
                <w:spacing w:val="-2"/>
              </w:rPr>
              <w:t xml:space="preserve">consider and approve </w:t>
            </w:r>
            <w:r w:rsidRPr="00DF4613">
              <w:rPr>
                <w:rFonts w:asciiTheme="minorHAnsi" w:hAnsiTheme="minorHAnsi" w:cstheme="minorHAnsi"/>
                <w:b/>
                <w:spacing w:val="-2"/>
              </w:rPr>
              <w:t>r</w:t>
            </w:r>
            <w:r w:rsidR="004F294A" w:rsidRPr="00DF4613">
              <w:rPr>
                <w:rFonts w:asciiTheme="minorHAnsi" w:hAnsiTheme="minorHAnsi" w:cstheme="minorHAnsi"/>
                <w:b/>
                <w:spacing w:val="-2"/>
              </w:rPr>
              <w:t>affle prizes</w:t>
            </w:r>
            <w:r w:rsidR="00DF4613" w:rsidRPr="00DF4613">
              <w:rPr>
                <w:rFonts w:asciiTheme="minorHAnsi" w:hAnsiTheme="minorHAnsi" w:cstheme="minorHAnsi"/>
                <w:b/>
                <w:spacing w:val="-2"/>
              </w:rPr>
              <w:t xml:space="preserve"> and </w:t>
            </w:r>
            <w:r w:rsidR="004F294A" w:rsidRPr="00DF4613">
              <w:rPr>
                <w:rFonts w:asciiTheme="minorHAnsi" w:hAnsiTheme="minorHAnsi" w:cstheme="minorHAnsi"/>
                <w:b/>
                <w:spacing w:val="-2"/>
              </w:rPr>
              <w:t xml:space="preserve">raffle tickets </w:t>
            </w:r>
            <w:r w:rsidR="00DF4613" w:rsidRPr="00DF4613">
              <w:rPr>
                <w:rFonts w:asciiTheme="minorHAnsi" w:hAnsiTheme="minorHAnsi" w:cstheme="minorHAnsi"/>
                <w:b/>
                <w:spacing w:val="-2"/>
              </w:rPr>
              <w:t xml:space="preserve">for Quiz Night </w:t>
            </w:r>
            <w:r w:rsidR="004F294A" w:rsidRPr="00DF4613">
              <w:rPr>
                <w:rFonts w:asciiTheme="minorHAnsi" w:hAnsiTheme="minorHAnsi" w:cstheme="minorHAnsi"/>
                <w:b/>
                <w:spacing w:val="-2"/>
              </w:rPr>
              <w:t xml:space="preserve">and </w:t>
            </w:r>
            <w:r w:rsidRPr="00DF4613">
              <w:rPr>
                <w:rFonts w:asciiTheme="minorHAnsi" w:hAnsiTheme="minorHAnsi" w:cstheme="minorHAnsi"/>
                <w:b/>
                <w:spacing w:val="-2"/>
              </w:rPr>
              <w:t xml:space="preserve">confirm </w:t>
            </w:r>
            <w:r w:rsidR="004F294A" w:rsidRPr="00DF4613">
              <w:rPr>
                <w:rFonts w:asciiTheme="minorHAnsi" w:hAnsiTheme="minorHAnsi" w:cstheme="minorHAnsi"/>
                <w:b/>
                <w:spacing w:val="-2"/>
              </w:rPr>
              <w:t>names of committee members attending</w:t>
            </w:r>
            <w:r w:rsidR="00DF4613" w:rsidRPr="00DF4613">
              <w:rPr>
                <w:rFonts w:asciiTheme="minorHAnsi" w:hAnsiTheme="minorHAnsi" w:cstheme="minorHAnsi"/>
                <w:b/>
                <w:spacing w:val="-2"/>
              </w:rPr>
              <w:t>.</w:t>
            </w:r>
          </w:p>
          <w:p w14:paraId="4DB8FEA0" w14:textId="05508C7F" w:rsidR="00CF4037" w:rsidRPr="00DF4613" w:rsidRDefault="00CF4037" w:rsidP="00CF4037">
            <w:pPr>
              <w:rPr>
                <w:rFonts w:asciiTheme="minorHAnsi" w:hAnsiTheme="minorHAnsi" w:cstheme="minorHAnsi"/>
                <w:b/>
                <w:spacing w:val="-2"/>
              </w:rPr>
            </w:pPr>
          </w:p>
        </w:tc>
      </w:tr>
      <w:tr w:rsidR="004F294A" w:rsidRPr="00DF4613" w14:paraId="7512E6D4" w14:textId="77777777" w:rsidTr="000F3606">
        <w:tc>
          <w:tcPr>
            <w:tcW w:w="1271" w:type="dxa"/>
          </w:tcPr>
          <w:p w14:paraId="0BDD7C91" w14:textId="1ED0682F" w:rsidR="004F294A" w:rsidRPr="00DF4613" w:rsidRDefault="00F45AA2" w:rsidP="004F294A">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1227</w:t>
            </w:r>
          </w:p>
        </w:tc>
        <w:tc>
          <w:tcPr>
            <w:tcW w:w="8749" w:type="dxa"/>
          </w:tcPr>
          <w:p w14:paraId="7522BFDF" w14:textId="77777777" w:rsidR="004F294A" w:rsidRPr="00DF4613" w:rsidRDefault="00E1277C" w:rsidP="00E1277C">
            <w:pPr>
              <w:rPr>
                <w:rFonts w:asciiTheme="minorHAnsi" w:hAnsiTheme="minorHAnsi" w:cstheme="minorHAnsi"/>
                <w:b/>
                <w:spacing w:val="-2"/>
              </w:rPr>
            </w:pPr>
            <w:r w:rsidRPr="00DF4613">
              <w:rPr>
                <w:rFonts w:asciiTheme="minorHAnsi" w:hAnsiTheme="minorHAnsi" w:cstheme="minorHAnsi"/>
                <w:b/>
                <w:spacing w:val="-2"/>
              </w:rPr>
              <w:t xml:space="preserve">To consider and approve to have </w:t>
            </w:r>
            <w:r w:rsidR="00CF4037" w:rsidRPr="00DF4613">
              <w:rPr>
                <w:rFonts w:asciiTheme="minorHAnsi" w:hAnsiTheme="minorHAnsi" w:cstheme="minorHAnsi"/>
                <w:b/>
                <w:spacing w:val="-2"/>
              </w:rPr>
              <w:t xml:space="preserve">140 tickets and 10 A3 posters </w:t>
            </w:r>
            <w:r w:rsidRPr="00DF4613">
              <w:rPr>
                <w:rFonts w:asciiTheme="minorHAnsi" w:hAnsiTheme="minorHAnsi" w:cstheme="minorHAnsi"/>
                <w:b/>
                <w:spacing w:val="-2"/>
              </w:rPr>
              <w:t xml:space="preserve">printed from Panther Press </w:t>
            </w:r>
            <w:r w:rsidR="00CF4037" w:rsidRPr="00DF4613">
              <w:rPr>
                <w:rFonts w:asciiTheme="minorHAnsi" w:hAnsiTheme="minorHAnsi" w:cstheme="minorHAnsi"/>
                <w:b/>
                <w:spacing w:val="-2"/>
              </w:rPr>
              <w:t xml:space="preserve">for Christmas Party Night </w:t>
            </w:r>
            <w:r w:rsidRPr="00DF4613">
              <w:rPr>
                <w:rFonts w:asciiTheme="minorHAnsi" w:hAnsiTheme="minorHAnsi" w:cstheme="minorHAnsi"/>
                <w:b/>
                <w:spacing w:val="-2"/>
              </w:rPr>
              <w:t>.</w:t>
            </w:r>
          </w:p>
          <w:p w14:paraId="6F323B1E" w14:textId="2C0FCC70" w:rsidR="00E1277C" w:rsidRPr="00DF4613" w:rsidRDefault="00E1277C" w:rsidP="00E1277C">
            <w:pPr>
              <w:rPr>
                <w:rFonts w:asciiTheme="minorHAnsi" w:hAnsiTheme="minorHAnsi" w:cstheme="minorHAnsi"/>
                <w:b/>
                <w:spacing w:val="-2"/>
              </w:rPr>
            </w:pPr>
          </w:p>
        </w:tc>
      </w:tr>
      <w:tr w:rsidR="004F294A" w:rsidRPr="00DF4613" w14:paraId="04C5774D" w14:textId="77777777" w:rsidTr="000F3606">
        <w:tc>
          <w:tcPr>
            <w:tcW w:w="1271" w:type="dxa"/>
          </w:tcPr>
          <w:p w14:paraId="712E59CF" w14:textId="750B2335" w:rsidR="004F294A" w:rsidRPr="00DF4613" w:rsidRDefault="00F45AA2" w:rsidP="004F294A">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1228</w:t>
            </w:r>
          </w:p>
        </w:tc>
        <w:tc>
          <w:tcPr>
            <w:tcW w:w="8749" w:type="dxa"/>
          </w:tcPr>
          <w:p w14:paraId="69220D03" w14:textId="1A1D799D" w:rsidR="00E1277C" w:rsidRPr="00DF4613" w:rsidRDefault="00E1277C" w:rsidP="00E1277C">
            <w:pPr>
              <w:rPr>
                <w:rFonts w:asciiTheme="minorHAnsi" w:hAnsiTheme="minorHAnsi" w:cstheme="minorHAnsi"/>
                <w:b/>
                <w:spacing w:val="-2"/>
              </w:rPr>
            </w:pPr>
            <w:r w:rsidRPr="00DF4613">
              <w:rPr>
                <w:rFonts w:asciiTheme="minorHAnsi" w:hAnsiTheme="minorHAnsi" w:cstheme="minorHAnsi"/>
                <w:b/>
                <w:spacing w:val="-2"/>
              </w:rPr>
              <w:t>To consider and approve how many balloons</w:t>
            </w:r>
            <w:r w:rsidR="00DF4613" w:rsidRPr="00DF4613">
              <w:rPr>
                <w:rFonts w:asciiTheme="minorHAnsi" w:hAnsiTheme="minorHAnsi" w:cstheme="minorHAnsi"/>
                <w:b/>
                <w:spacing w:val="-2"/>
              </w:rPr>
              <w:t xml:space="preserve"> and weights</w:t>
            </w:r>
            <w:r w:rsidRPr="00DF4613">
              <w:rPr>
                <w:rFonts w:asciiTheme="minorHAnsi" w:hAnsiTheme="minorHAnsi" w:cstheme="minorHAnsi"/>
                <w:b/>
                <w:spacing w:val="-2"/>
              </w:rPr>
              <w:t xml:space="preserve">, including </w:t>
            </w:r>
            <w:r w:rsidR="00DF4613" w:rsidRPr="00DF4613">
              <w:rPr>
                <w:rFonts w:asciiTheme="minorHAnsi" w:hAnsiTheme="minorHAnsi" w:cstheme="minorHAnsi"/>
                <w:b/>
                <w:spacing w:val="-2"/>
              </w:rPr>
              <w:t xml:space="preserve">decision on </w:t>
            </w:r>
            <w:r w:rsidRPr="00DF4613">
              <w:rPr>
                <w:rFonts w:asciiTheme="minorHAnsi" w:hAnsiTheme="minorHAnsi" w:cstheme="minorHAnsi"/>
                <w:b/>
                <w:spacing w:val="-2"/>
              </w:rPr>
              <w:t>colours</w:t>
            </w:r>
            <w:r w:rsidR="00DF4613" w:rsidRPr="00DF4613">
              <w:rPr>
                <w:rFonts w:asciiTheme="minorHAnsi" w:hAnsiTheme="minorHAnsi" w:cstheme="minorHAnsi"/>
                <w:b/>
                <w:spacing w:val="-2"/>
              </w:rPr>
              <w:t>,</w:t>
            </w:r>
            <w:r w:rsidRPr="00DF4613">
              <w:rPr>
                <w:rFonts w:asciiTheme="minorHAnsi" w:hAnsiTheme="minorHAnsi" w:cstheme="minorHAnsi"/>
                <w:b/>
                <w:spacing w:val="-2"/>
              </w:rPr>
              <w:t xml:space="preserve"> to order from Natalie.  </w:t>
            </w:r>
            <w:r w:rsidRPr="00DF4613">
              <w:rPr>
                <w:rFonts w:asciiTheme="minorHAnsi" w:hAnsiTheme="minorHAnsi" w:cstheme="minorHAnsi"/>
                <w:b/>
                <w:spacing w:val="-2"/>
                <w:u w:val="single"/>
              </w:rPr>
              <w:t>NB</w:t>
            </w:r>
            <w:r w:rsidRPr="00DF4613">
              <w:rPr>
                <w:rFonts w:asciiTheme="minorHAnsi" w:hAnsiTheme="minorHAnsi" w:cstheme="minorHAnsi"/>
                <w:b/>
                <w:spacing w:val="-2"/>
              </w:rPr>
              <w:t>. Minutes 14</w:t>
            </w:r>
            <w:r w:rsidRPr="00DF4613">
              <w:rPr>
                <w:rFonts w:asciiTheme="minorHAnsi" w:hAnsiTheme="minorHAnsi" w:cstheme="minorHAnsi"/>
                <w:b/>
                <w:spacing w:val="-2"/>
                <w:vertAlign w:val="superscript"/>
              </w:rPr>
              <w:t>th</w:t>
            </w:r>
            <w:r w:rsidRPr="00DF4613">
              <w:rPr>
                <w:rFonts w:asciiTheme="minorHAnsi" w:hAnsiTheme="minorHAnsi" w:cstheme="minorHAnsi"/>
                <w:b/>
                <w:spacing w:val="-2"/>
              </w:rPr>
              <w:t xml:space="preserve"> October 2019 Christmas party we ordered 150 balloons</w:t>
            </w:r>
          </w:p>
          <w:p w14:paraId="7DA3822A" w14:textId="77777777" w:rsidR="004F294A" w:rsidRPr="00DF4613" w:rsidRDefault="004F294A" w:rsidP="00DF4613">
            <w:pPr>
              <w:pStyle w:val="BodyText"/>
              <w:spacing w:before="8"/>
              <w:rPr>
                <w:rFonts w:asciiTheme="minorHAnsi" w:hAnsiTheme="minorHAnsi" w:cstheme="minorHAnsi"/>
                <w:b/>
                <w:bCs/>
                <w:sz w:val="22"/>
                <w:szCs w:val="22"/>
              </w:rPr>
            </w:pPr>
          </w:p>
        </w:tc>
      </w:tr>
      <w:tr w:rsidR="004F294A" w:rsidRPr="00DF4613" w14:paraId="19E25DB4" w14:textId="77777777" w:rsidTr="000F3606">
        <w:tc>
          <w:tcPr>
            <w:tcW w:w="1271" w:type="dxa"/>
          </w:tcPr>
          <w:p w14:paraId="267E8A22" w14:textId="39EF8A07" w:rsidR="004F294A" w:rsidRPr="00DF4613" w:rsidRDefault="00F45AA2" w:rsidP="004F294A">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1229</w:t>
            </w:r>
          </w:p>
        </w:tc>
        <w:tc>
          <w:tcPr>
            <w:tcW w:w="8749" w:type="dxa"/>
          </w:tcPr>
          <w:p w14:paraId="4C782B4B" w14:textId="6EB74238" w:rsidR="00DF4613" w:rsidRPr="00DF4613" w:rsidRDefault="004E12BD" w:rsidP="00DF4613">
            <w:pPr>
              <w:rPr>
                <w:rFonts w:asciiTheme="minorHAnsi" w:hAnsiTheme="minorHAnsi" w:cstheme="minorHAnsi"/>
                <w:b/>
                <w:spacing w:val="-2"/>
              </w:rPr>
            </w:pPr>
            <w:r>
              <w:rPr>
                <w:rFonts w:asciiTheme="minorHAnsi" w:hAnsiTheme="minorHAnsi" w:cstheme="minorHAnsi"/>
                <w:b/>
                <w:spacing w:val="-2"/>
              </w:rPr>
              <w:t xml:space="preserve">To </w:t>
            </w:r>
            <w:r w:rsidR="003F6DF2">
              <w:rPr>
                <w:rFonts w:asciiTheme="minorHAnsi" w:hAnsiTheme="minorHAnsi" w:cstheme="minorHAnsi"/>
                <w:b/>
                <w:spacing w:val="-2"/>
              </w:rPr>
              <w:t>consider</w:t>
            </w:r>
            <w:r>
              <w:rPr>
                <w:rFonts w:asciiTheme="minorHAnsi" w:hAnsiTheme="minorHAnsi" w:cstheme="minorHAnsi"/>
                <w:b/>
                <w:spacing w:val="-2"/>
              </w:rPr>
              <w:t xml:space="preserve"> and approve the sourcing of </w:t>
            </w:r>
            <w:r w:rsidR="00DF4613" w:rsidRPr="00DF4613">
              <w:rPr>
                <w:rFonts w:asciiTheme="minorHAnsi" w:hAnsiTheme="minorHAnsi" w:cstheme="minorHAnsi"/>
                <w:b/>
                <w:spacing w:val="-2"/>
              </w:rPr>
              <w:t>raffle prizes for Christmas party</w:t>
            </w:r>
            <w:r w:rsidR="003F6DF2">
              <w:rPr>
                <w:rFonts w:asciiTheme="minorHAnsi" w:hAnsiTheme="minorHAnsi" w:cstheme="minorHAnsi"/>
                <w:b/>
                <w:spacing w:val="-2"/>
              </w:rPr>
              <w:t>.</w:t>
            </w:r>
            <w:r w:rsidR="00DF4613" w:rsidRPr="00DF4613">
              <w:rPr>
                <w:rFonts w:asciiTheme="minorHAnsi" w:hAnsiTheme="minorHAnsi" w:cstheme="minorHAnsi"/>
                <w:b/>
                <w:spacing w:val="-2"/>
              </w:rPr>
              <w:t xml:space="preserve"> </w:t>
            </w:r>
          </w:p>
          <w:p w14:paraId="33C4A45D" w14:textId="77777777" w:rsidR="004F294A" w:rsidRPr="00DF4613" w:rsidRDefault="004F294A" w:rsidP="004E12BD">
            <w:pPr>
              <w:pStyle w:val="BodyText"/>
              <w:spacing w:before="8"/>
              <w:rPr>
                <w:rFonts w:asciiTheme="minorHAnsi" w:hAnsiTheme="minorHAnsi" w:cstheme="minorHAnsi"/>
                <w:b/>
                <w:bCs/>
                <w:sz w:val="22"/>
                <w:szCs w:val="22"/>
              </w:rPr>
            </w:pPr>
          </w:p>
        </w:tc>
      </w:tr>
      <w:tr w:rsidR="004E12BD" w:rsidRPr="00DF4613" w14:paraId="450B1609" w14:textId="77777777" w:rsidTr="000F3606">
        <w:tc>
          <w:tcPr>
            <w:tcW w:w="1271" w:type="dxa"/>
          </w:tcPr>
          <w:p w14:paraId="58289BE2" w14:textId="6AE9D663" w:rsidR="004E12BD" w:rsidRPr="00DF4613" w:rsidRDefault="00F45AA2" w:rsidP="004F294A">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1230</w:t>
            </w:r>
          </w:p>
        </w:tc>
        <w:tc>
          <w:tcPr>
            <w:tcW w:w="8749" w:type="dxa"/>
          </w:tcPr>
          <w:p w14:paraId="32E0EC84" w14:textId="2BED0A77" w:rsidR="004E12BD" w:rsidRDefault="00DD69E2" w:rsidP="003F6DF2">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 xml:space="preserve">To update the meeting </w:t>
            </w:r>
            <w:r w:rsidR="00220FB8">
              <w:rPr>
                <w:rFonts w:asciiTheme="minorHAnsi" w:hAnsiTheme="minorHAnsi" w:cstheme="minorHAnsi"/>
                <w:b/>
                <w:bCs/>
                <w:sz w:val="22"/>
                <w:szCs w:val="22"/>
              </w:rPr>
              <w:t>in regard to</w:t>
            </w:r>
            <w:r>
              <w:rPr>
                <w:rFonts w:asciiTheme="minorHAnsi" w:hAnsiTheme="minorHAnsi" w:cstheme="minorHAnsi"/>
                <w:b/>
                <w:bCs/>
                <w:sz w:val="22"/>
                <w:szCs w:val="22"/>
              </w:rPr>
              <w:t xml:space="preserve"> the First Aid Training.</w:t>
            </w:r>
          </w:p>
          <w:p w14:paraId="28F11DA5" w14:textId="3EB4A313" w:rsidR="00DD69E2" w:rsidRPr="00DF4613" w:rsidRDefault="00DD69E2" w:rsidP="003F6DF2">
            <w:pPr>
              <w:pStyle w:val="BodyText"/>
              <w:spacing w:before="8"/>
              <w:rPr>
                <w:rFonts w:asciiTheme="minorHAnsi" w:hAnsiTheme="minorHAnsi" w:cstheme="minorHAnsi"/>
                <w:b/>
                <w:bCs/>
                <w:sz w:val="22"/>
                <w:szCs w:val="22"/>
              </w:rPr>
            </w:pPr>
          </w:p>
        </w:tc>
      </w:tr>
      <w:tr w:rsidR="004E12BD" w:rsidRPr="00DF4613" w14:paraId="66044BE2" w14:textId="77777777" w:rsidTr="000F3606">
        <w:tc>
          <w:tcPr>
            <w:tcW w:w="1271" w:type="dxa"/>
          </w:tcPr>
          <w:p w14:paraId="5E92FA22" w14:textId="527969D2" w:rsidR="004E12BD" w:rsidRPr="00DF4613" w:rsidRDefault="00F45AA2" w:rsidP="004F294A">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1231</w:t>
            </w:r>
          </w:p>
        </w:tc>
        <w:tc>
          <w:tcPr>
            <w:tcW w:w="8749" w:type="dxa"/>
          </w:tcPr>
          <w:p w14:paraId="6848E156" w14:textId="72098638" w:rsidR="004E12BD" w:rsidRPr="00DF4613" w:rsidRDefault="003F6DF2" w:rsidP="004E12BD">
            <w:pPr>
              <w:rPr>
                <w:rFonts w:asciiTheme="minorHAnsi" w:hAnsiTheme="minorHAnsi" w:cstheme="minorHAnsi"/>
                <w:b/>
                <w:spacing w:val="-2"/>
              </w:rPr>
            </w:pPr>
            <w:r>
              <w:rPr>
                <w:rFonts w:asciiTheme="minorHAnsi" w:hAnsiTheme="minorHAnsi" w:cstheme="minorHAnsi"/>
                <w:b/>
                <w:spacing w:val="-2"/>
              </w:rPr>
              <w:t>To u</w:t>
            </w:r>
            <w:r w:rsidR="004E12BD" w:rsidRPr="00DF4613">
              <w:rPr>
                <w:rFonts w:asciiTheme="minorHAnsi" w:hAnsiTheme="minorHAnsi" w:cstheme="minorHAnsi"/>
                <w:b/>
                <w:spacing w:val="-2"/>
              </w:rPr>
              <w:t>pdate on children’s lanterns, GTees voucher and workshops for the Parade</w:t>
            </w:r>
            <w:r w:rsidR="00454BFB">
              <w:rPr>
                <w:rFonts w:asciiTheme="minorHAnsi" w:hAnsiTheme="minorHAnsi" w:cstheme="minorHAnsi"/>
                <w:b/>
                <w:spacing w:val="-2"/>
              </w:rPr>
              <w:t>. Karen Nicholson</w:t>
            </w:r>
          </w:p>
          <w:p w14:paraId="4792CE61" w14:textId="77777777" w:rsidR="004E12BD" w:rsidRPr="00DF4613" w:rsidRDefault="004E12BD" w:rsidP="004F294A">
            <w:pPr>
              <w:pStyle w:val="BodyText"/>
              <w:spacing w:before="8"/>
              <w:rPr>
                <w:rFonts w:asciiTheme="minorHAnsi" w:hAnsiTheme="minorHAnsi" w:cstheme="minorHAnsi"/>
                <w:b/>
                <w:bCs/>
                <w:sz w:val="22"/>
                <w:szCs w:val="22"/>
              </w:rPr>
            </w:pPr>
          </w:p>
        </w:tc>
      </w:tr>
      <w:tr w:rsidR="004E12BD" w:rsidRPr="00DF4613" w14:paraId="7F132DCE" w14:textId="77777777" w:rsidTr="000F3606">
        <w:tc>
          <w:tcPr>
            <w:tcW w:w="1271" w:type="dxa"/>
          </w:tcPr>
          <w:p w14:paraId="37E6F8D2" w14:textId="4C309A8B" w:rsidR="004E12BD" w:rsidRPr="00DF4613" w:rsidRDefault="00F45AA2" w:rsidP="004F294A">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1232</w:t>
            </w:r>
          </w:p>
        </w:tc>
        <w:tc>
          <w:tcPr>
            <w:tcW w:w="8749" w:type="dxa"/>
          </w:tcPr>
          <w:p w14:paraId="01F8B633" w14:textId="2A900010" w:rsidR="004E12BD" w:rsidRPr="00DF4613" w:rsidRDefault="00454BFB" w:rsidP="004E12BD">
            <w:pPr>
              <w:rPr>
                <w:rFonts w:asciiTheme="minorHAnsi" w:hAnsiTheme="minorHAnsi" w:cstheme="minorHAnsi"/>
                <w:b/>
                <w:spacing w:val="-2"/>
              </w:rPr>
            </w:pPr>
            <w:r>
              <w:rPr>
                <w:rFonts w:asciiTheme="minorHAnsi" w:hAnsiTheme="minorHAnsi" w:cstheme="minorHAnsi"/>
                <w:b/>
                <w:spacing w:val="-2"/>
              </w:rPr>
              <w:t>To u</w:t>
            </w:r>
            <w:r w:rsidR="004E12BD" w:rsidRPr="00DF4613">
              <w:rPr>
                <w:rFonts w:asciiTheme="minorHAnsi" w:hAnsiTheme="minorHAnsi" w:cstheme="minorHAnsi"/>
                <w:b/>
                <w:spacing w:val="-2"/>
              </w:rPr>
              <w:t>pdate on illuminating beach wheelchairs</w:t>
            </w:r>
            <w:r>
              <w:rPr>
                <w:rFonts w:asciiTheme="minorHAnsi" w:hAnsiTheme="minorHAnsi" w:cstheme="minorHAnsi"/>
                <w:b/>
                <w:spacing w:val="-2"/>
              </w:rPr>
              <w:t>.</w:t>
            </w:r>
            <w:r w:rsidR="0046731C">
              <w:rPr>
                <w:rFonts w:asciiTheme="minorHAnsi" w:hAnsiTheme="minorHAnsi" w:cstheme="minorHAnsi"/>
                <w:b/>
                <w:spacing w:val="-2"/>
              </w:rPr>
              <w:t xml:space="preserve"> Karen Nicholson</w:t>
            </w:r>
          </w:p>
          <w:p w14:paraId="32E46569" w14:textId="77777777" w:rsidR="004E12BD" w:rsidRPr="00DF4613" w:rsidRDefault="004E12BD" w:rsidP="004F294A">
            <w:pPr>
              <w:pStyle w:val="BodyText"/>
              <w:spacing w:before="8"/>
              <w:rPr>
                <w:rFonts w:asciiTheme="minorHAnsi" w:hAnsiTheme="minorHAnsi" w:cstheme="minorHAnsi"/>
                <w:b/>
                <w:bCs/>
                <w:sz w:val="22"/>
                <w:szCs w:val="22"/>
              </w:rPr>
            </w:pPr>
          </w:p>
        </w:tc>
      </w:tr>
      <w:tr w:rsidR="004E12BD" w:rsidRPr="00DF4613" w14:paraId="1F197464" w14:textId="77777777" w:rsidTr="000F3606">
        <w:tc>
          <w:tcPr>
            <w:tcW w:w="1271" w:type="dxa"/>
          </w:tcPr>
          <w:p w14:paraId="593C3E42" w14:textId="19DEE788" w:rsidR="004E12BD" w:rsidRPr="00DF4613" w:rsidRDefault="00F45AA2" w:rsidP="004F294A">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1233</w:t>
            </w:r>
          </w:p>
        </w:tc>
        <w:tc>
          <w:tcPr>
            <w:tcW w:w="8749" w:type="dxa"/>
          </w:tcPr>
          <w:p w14:paraId="202D0641" w14:textId="7C5B8446" w:rsidR="004E12BD" w:rsidRPr="00DF4613" w:rsidRDefault="00454BFB" w:rsidP="004E12BD">
            <w:pPr>
              <w:rPr>
                <w:rFonts w:asciiTheme="minorHAnsi" w:hAnsiTheme="minorHAnsi" w:cstheme="minorHAnsi"/>
                <w:b/>
                <w:spacing w:val="-2"/>
              </w:rPr>
            </w:pPr>
            <w:r>
              <w:rPr>
                <w:rFonts w:asciiTheme="minorHAnsi" w:hAnsiTheme="minorHAnsi" w:cstheme="minorHAnsi"/>
                <w:b/>
                <w:spacing w:val="-2"/>
              </w:rPr>
              <w:t>To u</w:t>
            </w:r>
            <w:r w:rsidR="004E12BD" w:rsidRPr="00DF4613">
              <w:rPr>
                <w:rFonts w:asciiTheme="minorHAnsi" w:hAnsiTheme="minorHAnsi" w:cstheme="minorHAnsi"/>
                <w:b/>
                <w:spacing w:val="-2"/>
              </w:rPr>
              <w:t>pdate on visit to schools with sweetie explosions and Where is Elf competition posters</w:t>
            </w:r>
            <w:r w:rsidR="0046731C">
              <w:rPr>
                <w:rFonts w:asciiTheme="minorHAnsi" w:hAnsiTheme="minorHAnsi" w:cstheme="minorHAnsi"/>
                <w:b/>
                <w:spacing w:val="-2"/>
              </w:rPr>
              <w:t>. Secretary</w:t>
            </w:r>
          </w:p>
          <w:p w14:paraId="772D4769" w14:textId="77777777" w:rsidR="004E12BD" w:rsidRPr="00DF4613" w:rsidRDefault="004E12BD" w:rsidP="004F294A">
            <w:pPr>
              <w:pStyle w:val="BodyText"/>
              <w:spacing w:before="8"/>
              <w:rPr>
                <w:rFonts w:asciiTheme="minorHAnsi" w:hAnsiTheme="minorHAnsi" w:cstheme="minorHAnsi"/>
                <w:b/>
                <w:bCs/>
                <w:sz w:val="22"/>
                <w:szCs w:val="22"/>
              </w:rPr>
            </w:pPr>
          </w:p>
        </w:tc>
      </w:tr>
      <w:tr w:rsidR="004E12BD" w:rsidRPr="00DF4613" w14:paraId="488E4D76" w14:textId="77777777" w:rsidTr="000F3606">
        <w:tc>
          <w:tcPr>
            <w:tcW w:w="1271" w:type="dxa"/>
          </w:tcPr>
          <w:p w14:paraId="103C3E85" w14:textId="70334E4B" w:rsidR="004E12BD" w:rsidRPr="00DF4613" w:rsidRDefault="00F45AA2" w:rsidP="004F294A">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1234</w:t>
            </w:r>
          </w:p>
        </w:tc>
        <w:tc>
          <w:tcPr>
            <w:tcW w:w="8749" w:type="dxa"/>
          </w:tcPr>
          <w:p w14:paraId="0E4000DD" w14:textId="3AE86C4D" w:rsidR="004E12BD" w:rsidRPr="00DF4613" w:rsidRDefault="0046731C" w:rsidP="004E12BD">
            <w:pPr>
              <w:rPr>
                <w:rFonts w:asciiTheme="minorHAnsi" w:hAnsiTheme="minorHAnsi" w:cstheme="minorHAnsi"/>
                <w:b/>
                <w:spacing w:val="-2"/>
              </w:rPr>
            </w:pPr>
            <w:r>
              <w:rPr>
                <w:rFonts w:asciiTheme="minorHAnsi" w:hAnsiTheme="minorHAnsi" w:cstheme="minorHAnsi"/>
                <w:b/>
                <w:spacing w:val="-2"/>
              </w:rPr>
              <w:t>To u</w:t>
            </w:r>
            <w:r w:rsidR="004E12BD" w:rsidRPr="00DF4613">
              <w:rPr>
                <w:rFonts w:asciiTheme="minorHAnsi" w:hAnsiTheme="minorHAnsi" w:cstheme="minorHAnsi"/>
                <w:b/>
                <w:spacing w:val="-2"/>
              </w:rPr>
              <w:t>pdate on invitation letters to dignitaries riding on the illuminated tram in the Lantern Parade</w:t>
            </w:r>
            <w:r>
              <w:rPr>
                <w:rFonts w:asciiTheme="minorHAnsi" w:hAnsiTheme="minorHAnsi" w:cstheme="minorHAnsi"/>
                <w:b/>
                <w:spacing w:val="-2"/>
              </w:rPr>
              <w:t>. CEDO</w:t>
            </w:r>
          </w:p>
          <w:p w14:paraId="723724DE" w14:textId="77777777" w:rsidR="004E12BD" w:rsidRPr="00DF4613" w:rsidRDefault="004E12BD" w:rsidP="004F294A">
            <w:pPr>
              <w:pStyle w:val="BodyText"/>
              <w:spacing w:before="8"/>
              <w:rPr>
                <w:rFonts w:asciiTheme="minorHAnsi" w:hAnsiTheme="minorHAnsi" w:cstheme="minorHAnsi"/>
                <w:b/>
                <w:bCs/>
                <w:sz w:val="22"/>
                <w:szCs w:val="22"/>
              </w:rPr>
            </w:pPr>
          </w:p>
        </w:tc>
      </w:tr>
      <w:tr w:rsidR="004E12BD" w:rsidRPr="00DF4613" w14:paraId="1D43A128" w14:textId="77777777" w:rsidTr="000F3606">
        <w:tc>
          <w:tcPr>
            <w:tcW w:w="1271" w:type="dxa"/>
          </w:tcPr>
          <w:p w14:paraId="6758AD73" w14:textId="0620BB54" w:rsidR="004E12BD" w:rsidRPr="00DF4613" w:rsidRDefault="00F45AA2" w:rsidP="004F294A">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1235</w:t>
            </w:r>
          </w:p>
        </w:tc>
        <w:tc>
          <w:tcPr>
            <w:tcW w:w="8749" w:type="dxa"/>
          </w:tcPr>
          <w:p w14:paraId="6FA10F84" w14:textId="622041E2" w:rsidR="004E12BD" w:rsidRPr="00DF4613" w:rsidRDefault="0046731C" w:rsidP="004E12BD">
            <w:pPr>
              <w:rPr>
                <w:rFonts w:asciiTheme="minorHAnsi" w:hAnsiTheme="minorHAnsi" w:cstheme="minorHAnsi"/>
              </w:rPr>
            </w:pPr>
            <w:r>
              <w:rPr>
                <w:rFonts w:asciiTheme="minorHAnsi" w:hAnsiTheme="minorHAnsi" w:cstheme="minorHAnsi"/>
                <w:b/>
                <w:spacing w:val="-2"/>
              </w:rPr>
              <w:t>To consider and approve to</w:t>
            </w:r>
            <w:r w:rsidR="004E12BD" w:rsidRPr="00DF4613">
              <w:rPr>
                <w:rFonts w:asciiTheme="minorHAnsi" w:hAnsiTheme="minorHAnsi" w:cstheme="minorHAnsi"/>
                <w:b/>
                <w:spacing w:val="-2"/>
              </w:rPr>
              <w:t xml:space="preserve"> order of cellophane and red florist ribbons to make up hampers</w:t>
            </w:r>
            <w:r>
              <w:rPr>
                <w:rFonts w:asciiTheme="minorHAnsi" w:hAnsiTheme="minorHAnsi" w:cstheme="minorHAnsi"/>
                <w:b/>
                <w:spacing w:val="-2"/>
              </w:rPr>
              <w:t>.</w:t>
            </w:r>
          </w:p>
          <w:p w14:paraId="5002FA28" w14:textId="77777777" w:rsidR="004E12BD" w:rsidRPr="00DF4613" w:rsidRDefault="004E12BD" w:rsidP="004F294A">
            <w:pPr>
              <w:pStyle w:val="BodyText"/>
              <w:spacing w:before="8"/>
              <w:rPr>
                <w:rFonts w:asciiTheme="minorHAnsi" w:hAnsiTheme="minorHAnsi" w:cstheme="minorHAnsi"/>
                <w:b/>
                <w:bCs/>
                <w:sz w:val="22"/>
                <w:szCs w:val="22"/>
              </w:rPr>
            </w:pPr>
          </w:p>
        </w:tc>
      </w:tr>
      <w:tr w:rsidR="004E12BD" w:rsidRPr="00DF4613" w14:paraId="232D3D3A" w14:textId="77777777" w:rsidTr="000F3606">
        <w:tc>
          <w:tcPr>
            <w:tcW w:w="1271" w:type="dxa"/>
          </w:tcPr>
          <w:p w14:paraId="554CF414" w14:textId="694B3D47" w:rsidR="004E12BD" w:rsidRPr="00DF4613" w:rsidRDefault="00F45AA2" w:rsidP="004F294A">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1236</w:t>
            </w:r>
          </w:p>
        </w:tc>
        <w:tc>
          <w:tcPr>
            <w:tcW w:w="8749" w:type="dxa"/>
          </w:tcPr>
          <w:p w14:paraId="2E9A8785" w14:textId="5311CAF2" w:rsidR="004E12BD" w:rsidRPr="00DF4613" w:rsidRDefault="0046731C" w:rsidP="004E12BD">
            <w:pPr>
              <w:rPr>
                <w:rFonts w:asciiTheme="minorHAnsi" w:hAnsiTheme="minorHAnsi" w:cstheme="minorHAnsi"/>
                <w:b/>
                <w:spacing w:val="-2"/>
              </w:rPr>
            </w:pPr>
            <w:r>
              <w:rPr>
                <w:rFonts w:asciiTheme="minorHAnsi" w:hAnsiTheme="minorHAnsi" w:cstheme="minorHAnsi"/>
                <w:b/>
                <w:spacing w:val="-2"/>
              </w:rPr>
              <w:t>To u</w:t>
            </w:r>
            <w:r w:rsidR="004E12BD" w:rsidRPr="00DF4613">
              <w:rPr>
                <w:rFonts w:asciiTheme="minorHAnsi" w:hAnsiTheme="minorHAnsi" w:cstheme="minorHAnsi"/>
                <w:b/>
                <w:spacing w:val="-2"/>
              </w:rPr>
              <w:t xml:space="preserve">pdate on committee members visiting the Market </w:t>
            </w:r>
            <w:r>
              <w:rPr>
                <w:rFonts w:asciiTheme="minorHAnsi" w:hAnsiTheme="minorHAnsi" w:cstheme="minorHAnsi"/>
                <w:b/>
                <w:spacing w:val="-2"/>
              </w:rPr>
              <w:t xml:space="preserve">on </w:t>
            </w:r>
            <w:r w:rsidR="004E12BD" w:rsidRPr="00DF4613">
              <w:rPr>
                <w:rFonts w:asciiTheme="minorHAnsi" w:hAnsiTheme="minorHAnsi" w:cstheme="minorHAnsi"/>
                <w:b/>
                <w:spacing w:val="-2"/>
              </w:rPr>
              <w:t>4</w:t>
            </w:r>
            <w:r w:rsidR="004E12BD" w:rsidRPr="00DF4613">
              <w:rPr>
                <w:rFonts w:asciiTheme="minorHAnsi" w:hAnsiTheme="minorHAnsi" w:cstheme="minorHAnsi"/>
                <w:b/>
                <w:spacing w:val="-2"/>
                <w:vertAlign w:val="superscript"/>
              </w:rPr>
              <w:t>th</w:t>
            </w:r>
            <w:r w:rsidR="004E12BD" w:rsidRPr="00DF4613">
              <w:rPr>
                <w:rFonts w:asciiTheme="minorHAnsi" w:hAnsiTheme="minorHAnsi" w:cstheme="minorHAnsi"/>
                <w:b/>
                <w:spacing w:val="-2"/>
              </w:rPr>
              <w:t xml:space="preserve"> December</w:t>
            </w:r>
            <w:r>
              <w:rPr>
                <w:rFonts w:asciiTheme="minorHAnsi" w:hAnsiTheme="minorHAnsi" w:cstheme="minorHAnsi"/>
                <w:b/>
                <w:spacing w:val="-2"/>
              </w:rPr>
              <w:t>.</w:t>
            </w:r>
          </w:p>
          <w:p w14:paraId="043C9503" w14:textId="77777777" w:rsidR="004E12BD" w:rsidRPr="00DF4613" w:rsidRDefault="004E12BD" w:rsidP="004F294A">
            <w:pPr>
              <w:pStyle w:val="BodyText"/>
              <w:spacing w:before="8"/>
              <w:rPr>
                <w:rFonts w:asciiTheme="minorHAnsi" w:hAnsiTheme="minorHAnsi" w:cstheme="minorHAnsi"/>
                <w:b/>
                <w:bCs/>
                <w:sz w:val="22"/>
                <w:szCs w:val="22"/>
              </w:rPr>
            </w:pPr>
          </w:p>
        </w:tc>
      </w:tr>
      <w:tr w:rsidR="004E12BD" w:rsidRPr="00DF4613" w14:paraId="2B394213" w14:textId="77777777" w:rsidTr="000F3606">
        <w:tc>
          <w:tcPr>
            <w:tcW w:w="1271" w:type="dxa"/>
          </w:tcPr>
          <w:p w14:paraId="095286E4" w14:textId="4521DC40" w:rsidR="004E12BD" w:rsidRPr="00DF4613" w:rsidRDefault="00F45AA2" w:rsidP="004F294A">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1237</w:t>
            </w:r>
          </w:p>
        </w:tc>
        <w:tc>
          <w:tcPr>
            <w:tcW w:w="8749" w:type="dxa"/>
          </w:tcPr>
          <w:p w14:paraId="47F8FC37" w14:textId="77777777" w:rsidR="004E12BD" w:rsidRDefault="00DD69E2" w:rsidP="0046731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AOB</w:t>
            </w:r>
          </w:p>
          <w:p w14:paraId="3E0D9C7D" w14:textId="5858210E" w:rsidR="00F45AA2" w:rsidRPr="00DF4613" w:rsidRDefault="00F45AA2" w:rsidP="0046731C">
            <w:pPr>
              <w:pStyle w:val="BodyText"/>
              <w:spacing w:before="8"/>
              <w:rPr>
                <w:rFonts w:asciiTheme="minorHAnsi" w:hAnsiTheme="minorHAnsi" w:cstheme="minorHAnsi"/>
                <w:b/>
                <w:bCs/>
                <w:sz w:val="22"/>
                <w:szCs w:val="22"/>
              </w:rPr>
            </w:pPr>
          </w:p>
        </w:tc>
      </w:tr>
      <w:tr w:rsidR="004F294A" w:rsidRPr="00DF4613" w14:paraId="606EF5B1" w14:textId="77777777" w:rsidTr="000F3606">
        <w:tc>
          <w:tcPr>
            <w:tcW w:w="1271" w:type="dxa"/>
          </w:tcPr>
          <w:p w14:paraId="1C3174AC" w14:textId="6E6CA08D" w:rsidR="004F294A" w:rsidRPr="00DF4613" w:rsidRDefault="00F45AA2" w:rsidP="004F294A">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1238</w:t>
            </w:r>
          </w:p>
        </w:tc>
        <w:tc>
          <w:tcPr>
            <w:tcW w:w="8749" w:type="dxa"/>
          </w:tcPr>
          <w:p w14:paraId="30559964" w14:textId="77777777" w:rsidR="004F294A" w:rsidRPr="00DF4613" w:rsidRDefault="004F294A" w:rsidP="004F294A">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Items for the next Agenda</w:t>
            </w:r>
          </w:p>
          <w:p w14:paraId="5EEA5FED" w14:textId="77777777" w:rsidR="004F294A" w:rsidRPr="00DF4613" w:rsidRDefault="004F294A" w:rsidP="004F294A">
            <w:pPr>
              <w:pStyle w:val="BodyText"/>
              <w:spacing w:before="8"/>
              <w:rPr>
                <w:rFonts w:asciiTheme="minorHAnsi" w:hAnsiTheme="minorHAnsi" w:cstheme="minorHAnsi"/>
                <w:b/>
                <w:bCs/>
                <w:sz w:val="22"/>
                <w:szCs w:val="22"/>
              </w:rPr>
            </w:pPr>
          </w:p>
        </w:tc>
      </w:tr>
      <w:tr w:rsidR="004F294A" w:rsidRPr="00DF4613" w14:paraId="39638BD9" w14:textId="77777777" w:rsidTr="000F3606">
        <w:tc>
          <w:tcPr>
            <w:tcW w:w="1271" w:type="dxa"/>
          </w:tcPr>
          <w:p w14:paraId="1BD4650A" w14:textId="764282B3" w:rsidR="004F294A" w:rsidRPr="00DF4613" w:rsidRDefault="00F45AA2" w:rsidP="004F294A">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1239</w:t>
            </w:r>
          </w:p>
        </w:tc>
        <w:tc>
          <w:tcPr>
            <w:tcW w:w="8749" w:type="dxa"/>
          </w:tcPr>
          <w:p w14:paraId="3E34ED07" w14:textId="77777777" w:rsidR="004F294A" w:rsidRPr="00DF4613" w:rsidRDefault="004F294A" w:rsidP="004F294A">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Date and Time of next meeting</w:t>
            </w:r>
          </w:p>
          <w:p w14:paraId="0F75E875" w14:textId="77777777" w:rsidR="004F294A" w:rsidRPr="00DF4613" w:rsidRDefault="004F294A" w:rsidP="004F294A">
            <w:pPr>
              <w:pStyle w:val="BodyText"/>
              <w:spacing w:before="8"/>
              <w:rPr>
                <w:rFonts w:asciiTheme="minorHAnsi" w:hAnsiTheme="minorHAnsi" w:cstheme="minorHAnsi"/>
                <w:b/>
                <w:bCs/>
                <w:sz w:val="22"/>
                <w:szCs w:val="22"/>
              </w:rPr>
            </w:pPr>
          </w:p>
        </w:tc>
      </w:tr>
    </w:tbl>
    <w:p w14:paraId="3AF8D847" w14:textId="77777777" w:rsidR="003453CE" w:rsidRPr="00DF4613" w:rsidRDefault="003453CE" w:rsidP="003453CE">
      <w:pPr>
        <w:pStyle w:val="BodyText"/>
        <w:spacing w:before="8"/>
        <w:rPr>
          <w:rFonts w:asciiTheme="minorHAnsi" w:hAnsiTheme="minorHAnsi" w:cstheme="minorHAnsi"/>
          <w:sz w:val="22"/>
          <w:szCs w:val="22"/>
        </w:rPr>
      </w:pPr>
    </w:p>
    <w:p w14:paraId="778DEA77" w14:textId="77777777" w:rsidR="003453CE" w:rsidRPr="00F45AA2" w:rsidRDefault="003453CE" w:rsidP="003453CE">
      <w:pPr>
        <w:pStyle w:val="BodyText"/>
        <w:spacing w:before="8"/>
        <w:rPr>
          <w:rFonts w:asciiTheme="minorHAnsi" w:hAnsiTheme="minorHAnsi" w:cstheme="minorHAnsi"/>
          <w:b/>
          <w:bCs/>
          <w:sz w:val="28"/>
          <w:szCs w:val="28"/>
        </w:rPr>
      </w:pPr>
      <w:r w:rsidRPr="00F45AA2">
        <w:rPr>
          <w:rFonts w:asciiTheme="minorHAnsi" w:hAnsiTheme="minorHAnsi" w:cstheme="minorHAnsi"/>
          <w:b/>
          <w:bCs/>
          <w:sz w:val="28"/>
          <w:szCs w:val="28"/>
        </w:rPr>
        <w:t>The press and public are welcome to attend all committee meetings of Fleetwood Town Council.</w:t>
      </w:r>
    </w:p>
    <w:p w14:paraId="63E2B282" w14:textId="3AA6ADFE" w:rsidR="001F2076" w:rsidRPr="00F45AA2" w:rsidRDefault="001F2076" w:rsidP="001F2076">
      <w:pPr>
        <w:pStyle w:val="BodyText"/>
        <w:spacing w:before="8"/>
        <w:rPr>
          <w:rFonts w:asciiTheme="minorHAnsi" w:hAnsiTheme="minorHAnsi" w:cstheme="minorHAnsi"/>
          <w:sz w:val="22"/>
          <w:szCs w:val="22"/>
        </w:rPr>
      </w:pPr>
    </w:p>
    <w:p w14:paraId="0AE7153F" w14:textId="54E3D77F" w:rsidR="001F2076" w:rsidRPr="00F45AA2" w:rsidRDefault="001F2076" w:rsidP="001F2076">
      <w:pPr>
        <w:pStyle w:val="BodyText"/>
        <w:spacing w:before="8"/>
        <w:rPr>
          <w:rFonts w:asciiTheme="minorHAnsi" w:hAnsiTheme="minorHAnsi" w:cstheme="minorHAnsi"/>
          <w:b/>
          <w:bCs/>
          <w:sz w:val="28"/>
          <w:szCs w:val="28"/>
        </w:rPr>
      </w:pPr>
      <w:r w:rsidRPr="00F45AA2">
        <w:rPr>
          <w:rFonts w:asciiTheme="minorHAnsi" w:hAnsiTheme="minorHAnsi" w:cstheme="minorHAnsi"/>
          <w:b/>
          <w:bCs/>
          <w:sz w:val="28"/>
          <w:szCs w:val="28"/>
        </w:rPr>
        <w:t>APPENDIX A – STANDING GUIDANCE FOR FESTIVE LIGHTS COMMITTEE BUSINESS.</w:t>
      </w:r>
    </w:p>
    <w:p w14:paraId="43CEF841" w14:textId="77777777" w:rsidR="00F83239" w:rsidRPr="00DF4613" w:rsidRDefault="00F83239" w:rsidP="001F2076">
      <w:pPr>
        <w:pStyle w:val="BodyText"/>
        <w:spacing w:before="8"/>
        <w:rPr>
          <w:rFonts w:asciiTheme="minorHAnsi" w:hAnsiTheme="minorHAnsi" w:cstheme="minorHAnsi"/>
          <w:b/>
          <w:bCs/>
          <w:sz w:val="22"/>
          <w:szCs w:val="22"/>
        </w:rPr>
      </w:pPr>
    </w:p>
    <w:p w14:paraId="5E26DA91" w14:textId="0B97A28F"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1.</w:t>
      </w:r>
      <w:r w:rsidRPr="00DF4613">
        <w:rPr>
          <w:rFonts w:asciiTheme="minorHAnsi" w:hAnsiTheme="minorHAnsi" w:cstheme="minorHAnsi"/>
          <w:b/>
          <w:bCs/>
          <w:sz w:val="22"/>
          <w:szCs w:val="22"/>
        </w:rPr>
        <w:tab/>
        <w:t>All decisions resulting in actions to be taken by council staff or individual members to be made from an agenda item, approved by majority vote, and brought in good time to carry out the committee’s request.</w:t>
      </w:r>
    </w:p>
    <w:p w14:paraId="5343FC79" w14:textId="77777777" w:rsidR="00F83239" w:rsidRPr="00DF4613" w:rsidRDefault="00F83239" w:rsidP="00F83239">
      <w:pPr>
        <w:pStyle w:val="BodyText"/>
        <w:spacing w:before="8"/>
        <w:ind w:left="720" w:hanging="720"/>
        <w:rPr>
          <w:rFonts w:asciiTheme="minorHAnsi" w:hAnsiTheme="minorHAnsi" w:cstheme="minorHAnsi"/>
          <w:b/>
          <w:bCs/>
          <w:sz w:val="22"/>
          <w:szCs w:val="22"/>
        </w:rPr>
      </w:pPr>
    </w:p>
    <w:p w14:paraId="139BCDDC" w14:textId="7239947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2.</w:t>
      </w:r>
      <w:r w:rsidRPr="00DF4613">
        <w:rPr>
          <w:rFonts w:asciiTheme="minorHAnsi" w:hAnsiTheme="minorHAnsi" w:cstheme="minorHAnsi"/>
          <w:b/>
          <w:bCs/>
          <w:sz w:val="22"/>
          <w:szCs w:val="22"/>
        </w:rPr>
        <w:tab/>
        <w:t>Action points may be given to office staff directly. Any actions for other individuals who are not committee members should be taken by a member to approach that person, i.e.: "The chairman to ask Cllr XX to assist with seeking volunteer stewards for event XX"</w:t>
      </w:r>
    </w:p>
    <w:p w14:paraId="260138ED" w14:textId="77777777" w:rsidR="00F83239" w:rsidRPr="00DF4613" w:rsidRDefault="00F83239" w:rsidP="00F83239">
      <w:pPr>
        <w:pStyle w:val="BodyText"/>
        <w:spacing w:before="8"/>
        <w:ind w:left="720" w:hanging="720"/>
        <w:rPr>
          <w:rFonts w:asciiTheme="minorHAnsi" w:hAnsiTheme="minorHAnsi" w:cstheme="minorHAnsi"/>
          <w:b/>
          <w:bCs/>
          <w:sz w:val="22"/>
          <w:szCs w:val="22"/>
        </w:rPr>
      </w:pPr>
    </w:p>
    <w:p w14:paraId="5B353AF3" w14:textId="17F1AFA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3.</w:t>
      </w:r>
      <w:r w:rsidRPr="00DF4613">
        <w:rPr>
          <w:rFonts w:asciiTheme="minorHAnsi" w:hAnsiTheme="minorHAnsi" w:cstheme="minorHAnsi"/>
          <w:b/>
          <w:bCs/>
          <w:sz w:val="22"/>
          <w:szCs w:val="22"/>
        </w:rPr>
        <w:tab/>
        <w:t>Any financial or legal issues to be discussed and agreed on in an open and publicly accessible meeting of the committee. Decisions on these matters cannot be made by e-mail or in private meetings. Any issues or uncertainties should be referred to the clerk for advice.</w:t>
      </w:r>
    </w:p>
    <w:p w14:paraId="2DEC14B9" w14:textId="77777777" w:rsidR="00F83239" w:rsidRPr="00DF4613" w:rsidRDefault="00F83239" w:rsidP="00F83239">
      <w:pPr>
        <w:pStyle w:val="BodyText"/>
        <w:spacing w:before="8"/>
        <w:ind w:left="720" w:hanging="720"/>
        <w:rPr>
          <w:rFonts w:asciiTheme="minorHAnsi" w:hAnsiTheme="minorHAnsi" w:cstheme="minorHAnsi"/>
          <w:b/>
          <w:bCs/>
          <w:sz w:val="22"/>
          <w:szCs w:val="22"/>
        </w:rPr>
      </w:pPr>
    </w:p>
    <w:p w14:paraId="242367CD" w14:textId="77777777"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lastRenderedPageBreak/>
        <w:t>4.</w:t>
      </w:r>
      <w:r w:rsidRPr="00DF4613">
        <w:rPr>
          <w:rFonts w:asciiTheme="minorHAnsi" w:hAnsiTheme="minorHAnsi" w:cstheme="minorHAnsi"/>
          <w:b/>
          <w:bCs/>
          <w:sz w:val="22"/>
          <w:szCs w:val="22"/>
        </w:rPr>
        <w:tab/>
        <w:t>All proposals involving a cost of over £300 normally require at least 3 quotes to be obtained, and sufficient time must be allowed for staff to obtain these quotes for committee to consider. There are exceptions to this under the council’s financial rules: existing suppliers of advertising items, banner design and printing, electricians’ services etc. This list is not exhaustive, so for all proposals involving a cost, committee members should discuss with the clerk who will be happy to provide advice on the way forward.</w:t>
      </w:r>
    </w:p>
    <w:p w14:paraId="2B27B0CE" w14:textId="77777777" w:rsidR="00FF6B68" w:rsidRPr="00DF4613" w:rsidRDefault="00FF6B68">
      <w:pPr>
        <w:pStyle w:val="BodyText"/>
        <w:spacing w:before="8"/>
        <w:rPr>
          <w:rFonts w:asciiTheme="minorHAnsi" w:hAnsiTheme="minorHAnsi" w:cstheme="minorHAnsi"/>
          <w:b/>
          <w:bCs/>
          <w:sz w:val="22"/>
          <w:szCs w:val="22"/>
        </w:rPr>
      </w:pPr>
    </w:p>
    <w:sectPr w:rsidR="00FF6B68" w:rsidRPr="00DF4613" w:rsidSect="000D20F9">
      <w:type w:val="continuous"/>
      <w:pgSz w:w="11910" w:h="16840"/>
      <w:pgMar w:top="540" w:right="132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64E10" w14:textId="77777777" w:rsidR="008F512D" w:rsidRDefault="008F512D">
      <w:r>
        <w:separator/>
      </w:r>
    </w:p>
  </w:endnote>
  <w:endnote w:type="continuationSeparator" w:id="0">
    <w:p w14:paraId="210CF949" w14:textId="77777777" w:rsidR="008F512D" w:rsidRDefault="008F5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BF608" w14:textId="77777777" w:rsidR="008F512D" w:rsidRDefault="008F512D">
      <w:r>
        <w:separator/>
      </w:r>
    </w:p>
  </w:footnote>
  <w:footnote w:type="continuationSeparator" w:id="0">
    <w:p w14:paraId="38F5B932" w14:textId="77777777" w:rsidR="008F512D" w:rsidRDefault="008F5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B7302"/>
    <w:multiLevelType w:val="hybridMultilevel"/>
    <w:tmpl w:val="1CA0A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EC4C76"/>
    <w:multiLevelType w:val="hybridMultilevel"/>
    <w:tmpl w:val="05DE9978"/>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2" w15:restartNumberingAfterBreak="0">
    <w:nsid w:val="16FA332C"/>
    <w:multiLevelType w:val="hybridMultilevel"/>
    <w:tmpl w:val="B4466BD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239B2DBA"/>
    <w:multiLevelType w:val="hybridMultilevel"/>
    <w:tmpl w:val="E174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0E17C3"/>
    <w:multiLevelType w:val="hybridMultilevel"/>
    <w:tmpl w:val="C21A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3C2A6E"/>
    <w:multiLevelType w:val="hybridMultilevel"/>
    <w:tmpl w:val="DD580F78"/>
    <w:lvl w:ilvl="0" w:tplc="C5503CD8">
      <w:start w:val="1"/>
      <w:numFmt w:val="decimal"/>
      <w:lvlText w:val="%1."/>
      <w:lvlJc w:val="left"/>
      <w:pPr>
        <w:ind w:left="433" w:hanging="239"/>
      </w:pPr>
      <w:rPr>
        <w:rFonts w:ascii="Calibri" w:eastAsia="Calibri" w:hAnsi="Calibri" w:cs="Calibri" w:hint="default"/>
        <w:w w:val="100"/>
        <w:sz w:val="24"/>
        <w:szCs w:val="24"/>
        <w:lang w:val="en-GB" w:eastAsia="en-US" w:bidi="ar-SA"/>
      </w:rPr>
    </w:lvl>
    <w:lvl w:ilvl="1" w:tplc="B64E598E">
      <w:numFmt w:val="bullet"/>
      <w:lvlText w:val="•"/>
      <w:lvlJc w:val="left"/>
      <w:pPr>
        <w:ind w:left="1398" w:hanging="239"/>
      </w:pPr>
      <w:rPr>
        <w:rFonts w:hint="default"/>
        <w:lang w:val="en-GB" w:eastAsia="en-US" w:bidi="ar-SA"/>
      </w:rPr>
    </w:lvl>
    <w:lvl w:ilvl="2" w:tplc="02ACD84A">
      <w:numFmt w:val="bullet"/>
      <w:lvlText w:val="•"/>
      <w:lvlJc w:val="left"/>
      <w:pPr>
        <w:ind w:left="2357" w:hanging="239"/>
      </w:pPr>
      <w:rPr>
        <w:rFonts w:hint="default"/>
        <w:lang w:val="en-GB" w:eastAsia="en-US" w:bidi="ar-SA"/>
      </w:rPr>
    </w:lvl>
    <w:lvl w:ilvl="3" w:tplc="3B3CC05A">
      <w:numFmt w:val="bullet"/>
      <w:lvlText w:val="•"/>
      <w:lvlJc w:val="left"/>
      <w:pPr>
        <w:ind w:left="3315" w:hanging="239"/>
      </w:pPr>
      <w:rPr>
        <w:rFonts w:hint="default"/>
        <w:lang w:val="en-GB" w:eastAsia="en-US" w:bidi="ar-SA"/>
      </w:rPr>
    </w:lvl>
    <w:lvl w:ilvl="4" w:tplc="B282A276">
      <w:numFmt w:val="bullet"/>
      <w:lvlText w:val="•"/>
      <w:lvlJc w:val="left"/>
      <w:pPr>
        <w:ind w:left="4274" w:hanging="239"/>
      </w:pPr>
      <w:rPr>
        <w:rFonts w:hint="default"/>
        <w:lang w:val="en-GB" w:eastAsia="en-US" w:bidi="ar-SA"/>
      </w:rPr>
    </w:lvl>
    <w:lvl w:ilvl="5" w:tplc="03B216E0">
      <w:numFmt w:val="bullet"/>
      <w:lvlText w:val="•"/>
      <w:lvlJc w:val="left"/>
      <w:pPr>
        <w:ind w:left="5233" w:hanging="239"/>
      </w:pPr>
      <w:rPr>
        <w:rFonts w:hint="default"/>
        <w:lang w:val="en-GB" w:eastAsia="en-US" w:bidi="ar-SA"/>
      </w:rPr>
    </w:lvl>
    <w:lvl w:ilvl="6" w:tplc="EC003A08">
      <w:numFmt w:val="bullet"/>
      <w:lvlText w:val="•"/>
      <w:lvlJc w:val="left"/>
      <w:pPr>
        <w:ind w:left="6191" w:hanging="239"/>
      </w:pPr>
      <w:rPr>
        <w:rFonts w:hint="default"/>
        <w:lang w:val="en-GB" w:eastAsia="en-US" w:bidi="ar-SA"/>
      </w:rPr>
    </w:lvl>
    <w:lvl w:ilvl="7" w:tplc="CD98FF0A">
      <w:numFmt w:val="bullet"/>
      <w:lvlText w:val="•"/>
      <w:lvlJc w:val="left"/>
      <w:pPr>
        <w:ind w:left="7150" w:hanging="239"/>
      </w:pPr>
      <w:rPr>
        <w:rFonts w:hint="default"/>
        <w:lang w:val="en-GB" w:eastAsia="en-US" w:bidi="ar-SA"/>
      </w:rPr>
    </w:lvl>
    <w:lvl w:ilvl="8" w:tplc="A892940A">
      <w:numFmt w:val="bullet"/>
      <w:lvlText w:val="•"/>
      <w:lvlJc w:val="left"/>
      <w:pPr>
        <w:ind w:left="8109" w:hanging="239"/>
      </w:pPr>
      <w:rPr>
        <w:rFonts w:hint="default"/>
        <w:lang w:val="en-GB" w:eastAsia="en-US" w:bidi="ar-SA"/>
      </w:rPr>
    </w:lvl>
  </w:abstractNum>
  <w:abstractNum w:abstractNumId="6" w15:restartNumberingAfterBreak="0">
    <w:nsid w:val="3D3E3A23"/>
    <w:multiLevelType w:val="hybridMultilevel"/>
    <w:tmpl w:val="1444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8" w15:restartNumberingAfterBreak="0">
    <w:nsid w:val="49212EC9"/>
    <w:multiLevelType w:val="hybridMultilevel"/>
    <w:tmpl w:val="3A22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1046F5"/>
    <w:multiLevelType w:val="hybridMultilevel"/>
    <w:tmpl w:val="D1D44EA6"/>
    <w:lvl w:ilvl="0" w:tplc="BAAC0C60">
      <w:numFmt w:val="bullet"/>
      <w:lvlText w:val=""/>
      <w:lvlJc w:val="left"/>
      <w:pPr>
        <w:ind w:left="1874" w:hanging="360"/>
      </w:pPr>
      <w:rPr>
        <w:rFonts w:ascii="Symbol" w:eastAsia="Symbol" w:hAnsi="Symbol" w:cs="Symbol" w:hint="default"/>
        <w:w w:val="100"/>
        <w:sz w:val="24"/>
        <w:szCs w:val="24"/>
        <w:lang w:val="en-GB" w:eastAsia="en-US" w:bidi="ar-SA"/>
      </w:rPr>
    </w:lvl>
    <w:lvl w:ilvl="1" w:tplc="FF7CEADE">
      <w:numFmt w:val="bullet"/>
      <w:lvlText w:val="•"/>
      <w:lvlJc w:val="left"/>
      <w:pPr>
        <w:ind w:left="2694" w:hanging="360"/>
      </w:pPr>
      <w:rPr>
        <w:rFonts w:hint="default"/>
        <w:lang w:val="en-GB" w:eastAsia="en-US" w:bidi="ar-SA"/>
      </w:rPr>
    </w:lvl>
    <w:lvl w:ilvl="2" w:tplc="ED660E48">
      <w:numFmt w:val="bullet"/>
      <w:lvlText w:val="•"/>
      <w:lvlJc w:val="left"/>
      <w:pPr>
        <w:ind w:left="3509" w:hanging="360"/>
      </w:pPr>
      <w:rPr>
        <w:rFonts w:hint="default"/>
        <w:lang w:val="en-GB" w:eastAsia="en-US" w:bidi="ar-SA"/>
      </w:rPr>
    </w:lvl>
    <w:lvl w:ilvl="3" w:tplc="42B467F2">
      <w:numFmt w:val="bullet"/>
      <w:lvlText w:val="•"/>
      <w:lvlJc w:val="left"/>
      <w:pPr>
        <w:ind w:left="4323" w:hanging="360"/>
      </w:pPr>
      <w:rPr>
        <w:rFonts w:hint="default"/>
        <w:lang w:val="en-GB" w:eastAsia="en-US" w:bidi="ar-SA"/>
      </w:rPr>
    </w:lvl>
    <w:lvl w:ilvl="4" w:tplc="2020F264">
      <w:numFmt w:val="bullet"/>
      <w:lvlText w:val="•"/>
      <w:lvlJc w:val="left"/>
      <w:pPr>
        <w:ind w:left="5138" w:hanging="360"/>
      </w:pPr>
      <w:rPr>
        <w:rFonts w:hint="default"/>
        <w:lang w:val="en-GB" w:eastAsia="en-US" w:bidi="ar-SA"/>
      </w:rPr>
    </w:lvl>
    <w:lvl w:ilvl="5" w:tplc="892E4A6E">
      <w:numFmt w:val="bullet"/>
      <w:lvlText w:val="•"/>
      <w:lvlJc w:val="left"/>
      <w:pPr>
        <w:ind w:left="5953" w:hanging="360"/>
      </w:pPr>
      <w:rPr>
        <w:rFonts w:hint="default"/>
        <w:lang w:val="en-GB" w:eastAsia="en-US" w:bidi="ar-SA"/>
      </w:rPr>
    </w:lvl>
    <w:lvl w:ilvl="6" w:tplc="C2D88D54">
      <w:numFmt w:val="bullet"/>
      <w:lvlText w:val="•"/>
      <w:lvlJc w:val="left"/>
      <w:pPr>
        <w:ind w:left="6767" w:hanging="360"/>
      </w:pPr>
      <w:rPr>
        <w:rFonts w:hint="default"/>
        <w:lang w:val="en-GB" w:eastAsia="en-US" w:bidi="ar-SA"/>
      </w:rPr>
    </w:lvl>
    <w:lvl w:ilvl="7" w:tplc="48DA2256">
      <w:numFmt w:val="bullet"/>
      <w:lvlText w:val="•"/>
      <w:lvlJc w:val="left"/>
      <w:pPr>
        <w:ind w:left="7582" w:hanging="360"/>
      </w:pPr>
      <w:rPr>
        <w:rFonts w:hint="default"/>
        <w:lang w:val="en-GB" w:eastAsia="en-US" w:bidi="ar-SA"/>
      </w:rPr>
    </w:lvl>
    <w:lvl w:ilvl="8" w:tplc="87343A1A">
      <w:numFmt w:val="bullet"/>
      <w:lvlText w:val="•"/>
      <w:lvlJc w:val="left"/>
      <w:pPr>
        <w:ind w:left="8397" w:hanging="360"/>
      </w:pPr>
      <w:rPr>
        <w:rFonts w:hint="default"/>
        <w:lang w:val="en-GB" w:eastAsia="en-US" w:bidi="ar-SA"/>
      </w:rPr>
    </w:lvl>
  </w:abstractNum>
  <w:abstractNum w:abstractNumId="10" w15:restartNumberingAfterBreak="0">
    <w:nsid w:val="71256D80"/>
    <w:multiLevelType w:val="hybridMultilevel"/>
    <w:tmpl w:val="C6BA7522"/>
    <w:lvl w:ilvl="0" w:tplc="D71262C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234D9D"/>
    <w:multiLevelType w:val="hybridMultilevel"/>
    <w:tmpl w:val="A4283AB0"/>
    <w:lvl w:ilvl="0" w:tplc="08090001">
      <w:start w:val="1"/>
      <w:numFmt w:val="bullet"/>
      <w:lvlText w:val=""/>
      <w:lvlJc w:val="left"/>
      <w:pPr>
        <w:ind w:left="1817" w:hanging="360"/>
      </w:pPr>
      <w:rPr>
        <w:rFonts w:ascii="Symbol" w:hAnsi="Symbol" w:hint="default"/>
      </w:rPr>
    </w:lvl>
    <w:lvl w:ilvl="1" w:tplc="08090003" w:tentative="1">
      <w:start w:val="1"/>
      <w:numFmt w:val="bullet"/>
      <w:lvlText w:val="o"/>
      <w:lvlJc w:val="left"/>
      <w:pPr>
        <w:ind w:left="2537" w:hanging="360"/>
      </w:pPr>
      <w:rPr>
        <w:rFonts w:ascii="Courier New" w:hAnsi="Courier New" w:cs="Courier New" w:hint="default"/>
      </w:rPr>
    </w:lvl>
    <w:lvl w:ilvl="2" w:tplc="08090005" w:tentative="1">
      <w:start w:val="1"/>
      <w:numFmt w:val="bullet"/>
      <w:lvlText w:val=""/>
      <w:lvlJc w:val="left"/>
      <w:pPr>
        <w:ind w:left="3257" w:hanging="360"/>
      </w:pPr>
      <w:rPr>
        <w:rFonts w:ascii="Wingdings" w:hAnsi="Wingdings" w:hint="default"/>
      </w:rPr>
    </w:lvl>
    <w:lvl w:ilvl="3" w:tplc="08090001" w:tentative="1">
      <w:start w:val="1"/>
      <w:numFmt w:val="bullet"/>
      <w:lvlText w:val=""/>
      <w:lvlJc w:val="left"/>
      <w:pPr>
        <w:ind w:left="3977" w:hanging="360"/>
      </w:pPr>
      <w:rPr>
        <w:rFonts w:ascii="Symbol" w:hAnsi="Symbol" w:hint="default"/>
      </w:rPr>
    </w:lvl>
    <w:lvl w:ilvl="4" w:tplc="08090003" w:tentative="1">
      <w:start w:val="1"/>
      <w:numFmt w:val="bullet"/>
      <w:lvlText w:val="o"/>
      <w:lvlJc w:val="left"/>
      <w:pPr>
        <w:ind w:left="4697" w:hanging="360"/>
      </w:pPr>
      <w:rPr>
        <w:rFonts w:ascii="Courier New" w:hAnsi="Courier New" w:cs="Courier New" w:hint="default"/>
      </w:rPr>
    </w:lvl>
    <w:lvl w:ilvl="5" w:tplc="08090005" w:tentative="1">
      <w:start w:val="1"/>
      <w:numFmt w:val="bullet"/>
      <w:lvlText w:val=""/>
      <w:lvlJc w:val="left"/>
      <w:pPr>
        <w:ind w:left="5417" w:hanging="360"/>
      </w:pPr>
      <w:rPr>
        <w:rFonts w:ascii="Wingdings" w:hAnsi="Wingdings" w:hint="default"/>
      </w:rPr>
    </w:lvl>
    <w:lvl w:ilvl="6" w:tplc="08090001" w:tentative="1">
      <w:start w:val="1"/>
      <w:numFmt w:val="bullet"/>
      <w:lvlText w:val=""/>
      <w:lvlJc w:val="left"/>
      <w:pPr>
        <w:ind w:left="6137" w:hanging="360"/>
      </w:pPr>
      <w:rPr>
        <w:rFonts w:ascii="Symbol" w:hAnsi="Symbol" w:hint="default"/>
      </w:rPr>
    </w:lvl>
    <w:lvl w:ilvl="7" w:tplc="08090003" w:tentative="1">
      <w:start w:val="1"/>
      <w:numFmt w:val="bullet"/>
      <w:lvlText w:val="o"/>
      <w:lvlJc w:val="left"/>
      <w:pPr>
        <w:ind w:left="6857" w:hanging="360"/>
      </w:pPr>
      <w:rPr>
        <w:rFonts w:ascii="Courier New" w:hAnsi="Courier New" w:cs="Courier New" w:hint="default"/>
      </w:rPr>
    </w:lvl>
    <w:lvl w:ilvl="8" w:tplc="08090005" w:tentative="1">
      <w:start w:val="1"/>
      <w:numFmt w:val="bullet"/>
      <w:lvlText w:val=""/>
      <w:lvlJc w:val="left"/>
      <w:pPr>
        <w:ind w:left="7577" w:hanging="360"/>
      </w:pPr>
      <w:rPr>
        <w:rFonts w:ascii="Wingdings" w:hAnsi="Wingdings" w:hint="default"/>
      </w:rPr>
    </w:lvl>
  </w:abstractNum>
  <w:abstractNum w:abstractNumId="12" w15:restartNumberingAfterBreak="0">
    <w:nsid w:val="77525FAE"/>
    <w:multiLevelType w:val="hybridMultilevel"/>
    <w:tmpl w:val="2CA0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1"/>
  </w:num>
  <w:num w:numId="4">
    <w:abstractNumId w:val="7"/>
  </w:num>
  <w:num w:numId="5">
    <w:abstractNumId w:val="2"/>
  </w:num>
  <w:num w:numId="6">
    <w:abstractNumId w:val="1"/>
  </w:num>
  <w:num w:numId="7">
    <w:abstractNumId w:val="8"/>
  </w:num>
  <w:num w:numId="8">
    <w:abstractNumId w:val="4"/>
  </w:num>
  <w:num w:numId="9">
    <w:abstractNumId w:val="3"/>
  </w:num>
  <w:num w:numId="10">
    <w:abstractNumId w:val="6"/>
  </w:num>
  <w:num w:numId="11">
    <w:abstractNumId w:val="10"/>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40629"/>
    <w:rsid w:val="0004764F"/>
    <w:rsid w:val="00052F93"/>
    <w:rsid w:val="000D20F9"/>
    <w:rsid w:val="000D6A69"/>
    <w:rsid w:val="000E2861"/>
    <w:rsid w:val="00104BAD"/>
    <w:rsid w:val="00115F70"/>
    <w:rsid w:val="00161387"/>
    <w:rsid w:val="001B5E9E"/>
    <w:rsid w:val="001D3956"/>
    <w:rsid w:val="001E2720"/>
    <w:rsid w:val="001E4CAF"/>
    <w:rsid w:val="001F2076"/>
    <w:rsid w:val="00220FB8"/>
    <w:rsid w:val="002213D3"/>
    <w:rsid w:val="00222C3D"/>
    <w:rsid w:val="002315AF"/>
    <w:rsid w:val="002857BA"/>
    <w:rsid w:val="00295398"/>
    <w:rsid w:val="002A0029"/>
    <w:rsid w:val="002B2030"/>
    <w:rsid w:val="002C3514"/>
    <w:rsid w:val="002F51A0"/>
    <w:rsid w:val="00334927"/>
    <w:rsid w:val="003453CE"/>
    <w:rsid w:val="00350768"/>
    <w:rsid w:val="0039386D"/>
    <w:rsid w:val="003A0830"/>
    <w:rsid w:val="003F6DF2"/>
    <w:rsid w:val="0041232F"/>
    <w:rsid w:val="00435F87"/>
    <w:rsid w:val="00454BFB"/>
    <w:rsid w:val="00456CD8"/>
    <w:rsid w:val="0046731C"/>
    <w:rsid w:val="00492089"/>
    <w:rsid w:val="004E12BD"/>
    <w:rsid w:val="004F294A"/>
    <w:rsid w:val="004F6662"/>
    <w:rsid w:val="00503A96"/>
    <w:rsid w:val="00542BE3"/>
    <w:rsid w:val="00550FF3"/>
    <w:rsid w:val="0056318B"/>
    <w:rsid w:val="0056418F"/>
    <w:rsid w:val="0059528E"/>
    <w:rsid w:val="005B20B8"/>
    <w:rsid w:val="005D2489"/>
    <w:rsid w:val="00614A76"/>
    <w:rsid w:val="00624106"/>
    <w:rsid w:val="00627FAC"/>
    <w:rsid w:val="006446B9"/>
    <w:rsid w:val="00663750"/>
    <w:rsid w:val="00680766"/>
    <w:rsid w:val="00693B22"/>
    <w:rsid w:val="006A535E"/>
    <w:rsid w:val="007200A1"/>
    <w:rsid w:val="00722C15"/>
    <w:rsid w:val="00741580"/>
    <w:rsid w:val="0076750C"/>
    <w:rsid w:val="007C63B8"/>
    <w:rsid w:val="007F4430"/>
    <w:rsid w:val="0081215E"/>
    <w:rsid w:val="0082426E"/>
    <w:rsid w:val="00830AC4"/>
    <w:rsid w:val="008376B7"/>
    <w:rsid w:val="00861889"/>
    <w:rsid w:val="008706EA"/>
    <w:rsid w:val="008B5494"/>
    <w:rsid w:val="008B74D8"/>
    <w:rsid w:val="008F512D"/>
    <w:rsid w:val="00931F7F"/>
    <w:rsid w:val="009539F4"/>
    <w:rsid w:val="009C0F09"/>
    <w:rsid w:val="009E23A1"/>
    <w:rsid w:val="009F6A57"/>
    <w:rsid w:val="00A010AC"/>
    <w:rsid w:val="00A53CEB"/>
    <w:rsid w:val="00A556F7"/>
    <w:rsid w:val="00A648A5"/>
    <w:rsid w:val="00A82EAE"/>
    <w:rsid w:val="00A84175"/>
    <w:rsid w:val="00AB0D17"/>
    <w:rsid w:val="00AF4AA5"/>
    <w:rsid w:val="00AF7DCC"/>
    <w:rsid w:val="00B72A2A"/>
    <w:rsid w:val="00BE3024"/>
    <w:rsid w:val="00C03A50"/>
    <w:rsid w:val="00C80224"/>
    <w:rsid w:val="00C86841"/>
    <w:rsid w:val="00CE3AE8"/>
    <w:rsid w:val="00CF4037"/>
    <w:rsid w:val="00D54885"/>
    <w:rsid w:val="00DA722C"/>
    <w:rsid w:val="00DB54C2"/>
    <w:rsid w:val="00DD69E2"/>
    <w:rsid w:val="00DF1E77"/>
    <w:rsid w:val="00DF4613"/>
    <w:rsid w:val="00E1277C"/>
    <w:rsid w:val="00E47BE8"/>
    <w:rsid w:val="00E8527E"/>
    <w:rsid w:val="00E919F8"/>
    <w:rsid w:val="00ED1F45"/>
    <w:rsid w:val="00F22CF9"/>
    <w:rsid w:val="00F26930"/>
    <w:rsid w:val="00F45AA2"/>
    <w:rsid w:val="00F74245"/>
    <w:rsid w:val="00F8180C"/>
    <w:rsid w:val="00F83239"/>
    <w:rsid w:val="00F86C20"/>
    <w:rsid w:val="00FA1CDE"/>
    <w:rsid w:val="00FA73C3"/>
    <w:rsid w:val="00FB6064"/>
    <w:rsid w:val="00FD14D3"/>
    <w:rsid w:val="00FD79C8"/>
    <w:rsid w:val="00FF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D9B"/>
  <w15:docId w15:val="{F436C15A-774F-4E33-9BEE-A496E972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527" w:right="305"/>
      <w:jc w:val="center"/>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uiPriority w:val="1"/>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86314">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737</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creator>Bob Winston</dc:creator>
  <cp:lastModifiedBy>The Clerk</cp:lastModifiedBy>
  <cp:revision>3</cp:revision>
  <cp:lastPrinted>2021-08-09T09:26:00Z</cp:lastPrinted>
  <dcterms:created xsi:type="dcterms:W3CDTF">2021-09-30T11:47:00Z</dcterms:created>
  <dcterms:modified xsi:type="dcterms:W3CDTF">2021-09-30T11:52:00Z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